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F27E5" w14:textId="77777777" w:rsidR="00434FA5" w:rsidRDefault="00434FA5" w:rsidP="00BE42D2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B51328">
        <w:rPr>
          <w:rFonts w:ascii="Times New Roman" w:hAnsi="Times New Roman"/>
          <w:b/>
          <w:caps/>
          <w:sz w:val="26"/>
          <w:szCs w:val="26"/>
        </w:rPr>
        <w:t>Paskaidrojuma raksts</w:t>
      </w:r>
    </w:p>
    <w:p w14:paraId="760A6F94" w14:textId="77777777" w:rsidR="00F87FBA" w:rsidRDefault="00F87FBA" w:rsidP="0067010E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C7D0E7B" w14:textId="0B75F942" w:rsidR="0011486C" w:rsidRPr="0011486C" w:rsidRDefault="00434FA5" w:rsidP="0011486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54BF">
        <w:rPr>
          <w:rFonts w:ascii="Times New Roman" w:hAnsi="Times New Roman"/>
          <w:b/>
          <w:sz w:val="24"/>
          <w:szCs w:val="24"/>
        </w:rPr>
        <w:t>Vents</w:t>
      </w:r>
      <w:r w:rsidR="005F27CF" w:rsidRPr="00DA54BF">
        <w:rPr>
          <w:rFonts w:ascii="Times New Roman" w:hAnsi="Times New Roman"/>
          <w:b/>
          <w:sz w:val="24"/>
          <w:szCs w:val="24"/>
        </w:rPr>
        <w:t xml:space="preserve">pils </w:t>
      </w:r>
      <w:proofErr w:type="spellStart"/>
      <w:r w:rsidR="008D25FB">
        <w:rPr>
          <w:rFonts w:ascii="Times New Roman" w:hAnsi="Times New Roman"/>
          <w:b/>
          <w:sz w:val="24"/>
          <w:szCs w:val="24"/>
        </w:rPr>
        <w:t>valsts</w:t>
      </w:r>
      <w:r w:rsidR="005F27CF" w:rsidRPr="00DA54BF">
        <w:rPr>
          <w:rFonts w:ascii="Times New Roman" w:hAnsi="Times New Roman"/>
          <w:b/>
          <w:sz w:val="24"/>
          <w:szCs w:val="24"/>
        </w:rPr>
        <w:t>pilsētas</w:t>
      </w:r>
      <w:proofErr w:type="spellEnd"/>
      <w:r w:rsidR="008D25FB">
        <w:rPr>
          <w:rFonts w:ascii="Times New Roman" w:hAnsi="Times New Roman"/>
          <w:b/>
          <w:sz w:val="24"/>
          <w:szCs w:val="24"/>
        </w:rPr>
        <w:t xml:space="preserve"> pašvaldības</w:t>
      </w:r>
      <w:r w:rsidR="005F27CF" w:rsidRPr="00DA54BF">
        <w:rPr>
          <w:rFonts w:ascii="Times New Roman" w:hAnsi="Times New Roman"/>
          <w:b/>
          <w:sz w:val="24"/>
          <w:szCs w:val="24"/>
        </w:rPr>
        <w:t xml:space="preserve"> domes 20</w:t>
      </w:r>
      <w:r w:rsidR="00DE51F5" w:rsidRPr="00DA54BF">
        <w:rPr>
          <w:rFonts w:ascii="Times New Roman" w:hAnsi="Times New Roman"/>
          <w:b/>
          <w:sz w:val="24"/>
          <w:szCs w:val="24"/>
        </w:rPr>
        <w:t>2</w:t>
      </w:r>
      <w:r w:rsidR="00CA79F3">
        <w:rPr>
          <w:rFonts w:ascii="Times New Roman" w:hAnsi="Times New Roman"/>
          <w:b/>
          <w:sz w:val="24"/>
          <w:szCs w:val="24"/>
        </w:rPr>
        <w:t>3</w:t>
      </w:r>
      <w:r w:rsidR="005F27CF" w:rsidRPr="00DA54BF">
        <w:rPr>
          <w:rFonts w:ascii="Times New Roman" w:hAnsi="Times New Roman"/>
          <w:b/>
          <w:sz w:val="24"/>
          <w:szCs w:val="24"/>
        </w:rPr>
        <w:t>.gada __</w:t>
      </w:r>
      <w:r w:rsidRPr="00DA54BF">
        <w:rPr>
          <w:rFonts w:ascii="Times New Roman" w:hAnsi="Times New Roman"/>
          <w:b/>
          <w:sz w:val="24"/>
          <w:szCs w:val="24"/>
        </w:rPr>
        <w:t xml:space="preserve">. </w:t>
      </w:r>
      <w:r w:rsidR="005F27CF" w:rsidRPr="00DA54BF">
        <w:rPr>
          <w:rFonts w:ascii="Times New Roman" w:hAnsi="Times New Roman"/>
          <w:b/>
          <w:sz w:val="24"/>
          <w:szCs w:val="24"/>
        </w:rPr>
        <w:t>_______</w:t>
      </w:r>
      <w:r w:rsidR="001C6B15" w:rsidRPr="00DA54BF">
        <w:rPr>
          <w:rFonts w:ascii="Times New Roman" w:hAnsi="Times New Roman"/>
          <w:b/>
          <w:sz w:val="24"/>
          <w:szCs w:val="24"/>
        </w:rPr>
        <w:t xml:space="preserve"> s</w:t>
      </w:r>
      <w:r w:rsidR="006D262B" w:rsidRPr="00DA54BF">
        <w:rPr>
          <w:rFonts w:ascii="Times New Roman" w:hAnsi="Times New Roman"/>
          <w:b/>
          <w:sz w:val="24"/>
          <w:szCs w:val="24"/>
        </w:rPr>
        <w:t>aistoš</w:t>
      </w:r>
      <w:r w:rsidR="001C6B15" w:rsidRPr="00DA54BF">
        <w:rPr>
          <w:rFonts w:ascii="Times New Roman" w:hAnsi="Times New Roman"/>
          <w:b/>
          <w:sz w:val="24"/>
          <w:szCs w:val="24"/>
        </w:rPr>
        <w:t>ajiem</w:t>
      </w:r>
      <w:r w:rsidR="006D262B" w:rsidRPr="00DA54BF">
        <w:rPr>
          <w:rFonts w:ascii="Times New Roman" w:hAnsi="Times New Roman"/>
          <w:b/>
          <w:sz w:val="24"/>
          <w:szCs w:val="24"/>
        </w:rPr>
        <w:t xml:space="preserve"> noteikum</w:t>
      </w:r>
      <w:r w:rsidR="001C6B15" w:rsidRPr="00DA54BF">
        <w:rPr>
          <w:rFonts w:ascii="Times New Roman" w:hAnsi="Times New Roman"/>
          <w:b/>
          <w:sz w:val="24"/>
          <w:szCs w:val="24"/>
        </w:rPr>
        <w:t>iem</w:t>
      </w:r>
      <w:r w:rsidR="008D25FB">
        <w:rPr>
          <w:rFonts w:ascii="Times New Roman" w:hAnsi="Times New Roman"/>
          <w:b/>
          <w:sz w:val="24"/>
          <w:szCs w:val="24"/>
        </w:rPr>
        <w:t xml:space="preserve"> </w:t>
      </w:r>
      <w:r w:rsidR="005C166E" w:rsidRPr="00DA54BF">
        <w:rPr>
          <w:rFonts w:ascii="Times New Roman" w:hAnsi="Times New Roman"/>
          <w:b/>
          <w:sz w:val="24"/>
          <w:szCs w:val="24"/>
        </w:rPr>
        <w:t>Nr.</w:t>
      </w:r>
      <w:r w:rsidR="008D25FB">
        <w:rPr>
          <w:rFonts w:ascii="Times New Roman" w:hAnsi="Times New Roman"/>
          <w:b/>
          <w:sz w:val="24"/>
          <w:szCs w:val="24"/>
        </w:rPr>
        <w:t xml:space="preserve">__ </w:t>
      </w:r>
      <w:r w:rsidR="005C166E" w:rsidRPr="00DA54BF">
        <w:rPr>
          <w:rFonts w:ascii="Times New Roman" w:hAnsi="Times New Roman"/>
          <w:b/>
          <w:sz w:val="24"/>
          <w:szCs w:val="24"/>
        </w:rPr>
        <w:t>,,</w:t>
      </w:r>
      <w:r w:rsidR="003D28A9">
        <w:rPr>
          <w:rFonts w:ascii="Times New Roman" w:hAnsi="Times New Roman"/>
          <w:b/>
          <w:sz w:val="24"/>
          <w:szCs w:val="24"/>
        </w:rPr>
        <w:t xml:space="preserve">Par Ventspils </w:t>
      </w:r>
      <w:proofErr w:type="spellStart"/>
      <w:r w:rsidR="003D28A9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="003D28A9">
        <w:rPr>
          <w:rFonts w:ascii="Times New Roman" w:hAnsi="Times New Roman"/>
          <w:b/>
          <w:sz w:val="24"/>
          <w:szCs w:val="24"/>
        </w:rPr>
        <w:t xml:space="preserve"> pašvaldības simboliku</w:t>
      </w:r>
      <w:r w:rsidR="005C166E" w:rsidRPr="00DA54BF">
        <w:rPr>
          <w:rFonts w:ascii="Times New Roman" w:hAnsi="Times New Roman"/>
          <w:b/>
          <w:sz w:val="24"/>
          <w:szCs w:val="24"/>
        </w:rPr>
        <w:t>””</w:t>
      </w:r>
    </w:p>
    <w:p w14:paraId="44A177D9" w14:textId="77777777" w:rsidR="0011486C" w:rsidRPr="009E05F5" w:rsidRDefault="0011486C" w:rsidP="0011486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lv-LV"/>
        </w:rPr>
      </w:pPr>
    </w:p>
    <w:tbl>
      <w:tblPr>
        <w:tblW w:w="9603" w:type="dxa"/>
        <w:tblInd w:w="-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7128"/>
      </w:tblGrid>
      <w:tr w:rsidR="0011486C" w:rsidRPr="009E05F5" w14:paraId="4A60A8C1" w14:textId="77777777" w:rsidTr="0011486C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17FA0A5" w14:textId="77777777" w:rsidR="0011486C" w:rsidRPr="009E05F5" w:rsidRDefault="0011486C" w:rsidP="00397149">
            <w:pPr>
              <w:spacing w:after="0" w:line="240" w:lineRule="auto"/>
              <w:ind w:right="39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9E05F5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Paskaidrojuma raksta sadaļa</w:t>
            </w:r>
          </w:p>
        </w:tc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8428122" w14:textId="77777777" w:rsidR="0011486C" w:rsidRPr="009E05F5" w:rsidRDefault="0011486C" w:rsidP="00397149">
            <w:pPr>
              <w:spacing w:after="0" w:line="240" w:lineRule="auto"/>
              <w:ind w:right="102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E05F5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Norādāmā informācija </w:t>
            </w:r>
          </w:p>
        </w:tc>
      </w:tr>
      <w:tr w:rsidR="0011486C" w:rsidRPr="009E05F5" w14:paraId="43ADB82C" w14:textId="77777777" w:rsidTr="0011486C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36CA51" w14:textId="77777777" w:rsidR="0011486C" w:rsidRPr="009E05F5" w:rsidRDefault="0011486C" w:rsidP="0011486C">
            <w:pPr>
              <w:numPr>
                <w:ilvl w:val="0"/>
                <w:numId w:val="16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9E05F5">
              <w:rPr>
                <w:rFonts w:ascii="Times New Roman" w:hAnsi="Times New Roman"/>
                <w:sz w:val="24"/>
                <w:szCs w:val="24"/>
                <w:lang w:eastAsia="lv-LV"/>
              </w:rPr>
              <w:t>Mērķis un nepieciešamības pamatojums </w:t>
            </w:r>
          </w:p>
        </w:tc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874BF7" w14:textId="6E6768BE" w:rsidR="00164205" w:rsidRDefault="0011486C" w:rsidP="0011486C">
            <w:pPr>
              <w:spacing w:after="0" w:line="240" w:lineRule="auto"/>
              <w:ind w:right="10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1486C">
              <w:rPr>
                <w:rFonts w:ascii="Times New Roman" w:hAnsi="Times New Roman"/>
                <w:sz w:val="24"/>
                <w:szCs w:val="24"/>
                <w:lang w:eastAsia="lv-LV"/>
              </w:rPr>
              <w:t>Saistoš</w:t>
            </w:r>
            <w:r w:rsidR="00164205">
              <w:rPr>
                <w:rFonts w:ascii="Times New Roman" w:hAnsi="Times New Roman"/>
                <w:sz w:val="24"/>
                <w:szCs w:val="24"/>
                <w:lang w:eastAsia="lv-LV"/>
              </w:rPr>
              <w:t>o</w:t>
            </w:r>
            <w:r w:rsidRPr="0011486C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noteikum</w:t>
            </w:r>
            <w:r w:rsidR="00164205">
              <w:rPr>
                <w:rFonts w:ascii="Times New Roman" w:hAnsi="Times New Roman"/>
                <w:sz w:val="24"/>
                <w:szCs w:val="24"/>
                <w:lang w:eastAsia="lv-LV"/>
              </w:rPr>
              <w:t>u</w:t>
            </w:r>
            <w:r w:rsidRPr="0011486C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B249EC">
              <w:rPr>
                <w:rFonts w:ascii="Times New Roman" w:hAnsi="Times New Roman"/>
                <w:sz w:val="24"/>
                <w:szCs w:val="24"/>
                <w:lang w:eastAsia="lv-LV"/>
              </w:rPr>
              <w:t>“</w:t>
            </w:r>
            <w:r w:rsidR="003D28A9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Par Ventspils </w:t>
            </w:r>
            <w:proofErr w:type="spellStart"/>
            <w:r w:rsidR="003D28A9">
              <w:rPr>
                <w:rFonts w:ascii="Times New Roman" w:hAnsi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="003D28A9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pašvaldības simboliku</w:t>
            </w:r>
            <w:r w:rsidR="00B249EC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” (turpmāk – Saistošie noteikumi) </w:t>
            </w:r>
            <w:r w:rsidR="00164205">
              <w:rPr>
                <w:rFonts w:ascii="Times New Roman" w:hAnsi="Times New Roman"/>
                <w:sz w:val="24"/>
                <w:szCs w:val="24"/>
                <w:lang w:eastAsia="lv-LV"/>
              </w:rPr>
              <w:t>izdošana ir pamatojama ar</w:t>
            </w:r>
            <w:r w:rsidRPr="0011486C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2023.gada 1.janvārī spēkā stājušos Pašvaldību likumu. </w:t>
            </w:r>
            <w:r w:rsidR="003D4629">
              <w:rPr>
                <w:rFonts w:ascii="Times New Roman" w:hAnsi="Times New Roman"/>
                <w:sz w:val="24"/>
                <w:szCs w:val="24"/>
                <w:lang w:eastAsia="lv-LV"/>
              </w:rPr>
              <w:t>L</w:t>
            </w:r>
            <w:r w:rsidR="003D4629" w:rsidRPr="0011486C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īdzšinējie </w:t>
            </w:r>
            <w:r w:rsidR="003D4629">
              <w:rPr>
                <w:rFonts w:ascii="Times New Roman" w:hAnsi="Times New Roman"/>
                <w:sz w:val="24"/>
                <w:szCs w:val="24"/>
                <w:lang w:eastAsia="lv-LV"/>
              </w:rPr>
              <w:t>saistoši</w:t>
            </w:r>
            <w:r w:rsidR="00467C3F">
              <w:rPr>
                <w:rFonts w:ascii="Times New Roman" w:hAnsi="Times New Roman"/>
                <w:sz w:val="24"/>
                <w:szCs w:val="24"/>
                <w:lang w:eastAsia="lv-LV"/>
              </w:rPr>
              <w:t>e</w:t>
            </w:r>
            <w:r w:rsidR="003D4629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noteikumi par pašvaldības simboliku -  </w:t>
            </w:r>
            <w:r w:rsidR="003D4629" w:rsidRPr="0011486C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Ventspils </w:t>
            </w:r>
            <w:r w:rsidR="003D4629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pilsētas </w:t>
            </w:r>
            <w:r w:rsidR="003D4629" w:rsidRPr="0011486C">
              <w:rPr>
                <w:rFonts w:ascii="Times New Roman" w:hAnsi="Times New Roman"/>
                <w:sz w:val="24"/>
                <w:szCs w:val="24"/>
                <w:lang w:eastAsia="lv-LV"/>
              </w:rPr>
              <w:t>domes 20</w:t>
            </w:r>
            <w:r w:rsidR="003D4629">
              <w:rPr>
                <w:rFonts w:ascii="Times New Roman" w:hAnsi="Times New Roman"/>
                <w:sz w:val="24"/>
                <w:szCs w:val="24"/>
                <w:lang w:eastAsia="lv-LV"/>
              </w:rPr>
              <w:t>18</w:t>
            </w:r>
            <w:r w:rsidR="003D4629" w:rsidRPr="0011486C">
              <w:rPr>
                <w:rFonts w:ascii="Times New Roman" w:hAnsi="Times New Roman"/>
                <w:sz w:val="24"/>
                <w:szCs w:val="24"/>
                <w:lang w:eastAsia="lv-LV"/>
              </w:rPr>
              <w:t>.</w:t>
            </w:r>
            <w:r w:rsidR="003D4629">
              <w:rPr>
                <w:rFonts w:ascii="Times New Roman" w:hAnsi="Times New Roman"/>
                <w:sz w:val="24"/>
                <w:szCs w:val="24"/>
                <w:lang w:eastAsia="lv-LV"/>
              </w:rPr>
              <w:t>gada 16.februāra</w:t>
            </w:r>
            <w:r w:rsidR="003D4629" w:rsidRPr="0011486C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saistošie noteikumi Nr.</w:t>
            </w:r>
            <w:r w:rsidR="003D4629">
              <w:rPr>
                <w:rFonts w:ascii="Times New Roman" w:hAnsi="Times New Roman"/>
                <w:sz w:val="24"/>
                <w:szCs w:val="24"/>
                <w:lang w:eastAsia="lv-LV"/>
              </w:rPr>
              <w:t>3</w:t>
            </w:r>
            <w:r w:rsidR="003D4629" w:rsidRPr="0011486C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“</w:t>
            </w:r>
            <w:r w:rsidR="003D4629">
              <w:rPr>
                <w:rFonts w:ascii="Times New Roman" w:hAnsi="Times New Roman"/>
                <w:sz w:val="24"/>
                <w:szCs w:val="24"/>
                <w:lang w:eastAsia="lv-LV"/>
              </w:rPr>
              <w:t>Par Ventspils pilsētas simboliku</w:t>
            </w:r>
            <w:r w:rsidR="003D4629" w:rsidRPr="0011486C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” </w:t>
            </w:r>
            <w:r w:rsidR="00467C3F">
              <w:rPr>
                <w:rFonts w:ascii="Times New Roman" w:hAnsi="Times New Roman"/>
                <w:sz w:val="24"/>
                <w:szCs w:val="24"/>
                <w:lang w:eastAsia="lv-LV"/>
              </w:rPr>
              <w:t>tika</w:t>
            </w:r>
            <w:r w:rsidR="003D4629" w:rsidRPr="0011486C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izdoti uz šobrīd jau spēku zaudējušā likuma “Par pašvaldībām” pamata. </w:t>
            </w:r>
            <w:r w:rsidR="00164205" w:rsidRPr="0011486C">
              <w:rPr>
                <w:rFonts w:ascii="Times New Roman" w:hAnsi="Times New Roman"/>
                <w:sz w:val="24"/>
                <w:szCs w:val="24"/>
                <w:lang w:eastAsia="lv-LV"/>
              </w:rPr>
              <w:t>Atbilstoši Pašvaldību likuma Pārejas noteikumu 6.punktā noteiktajam, uz likuma “Par pašvaldībām” pamata izdotie saistošie noteikumi piemērojami līdz 2024</w:t>
            </w:r>
            <w:r w:rsidR="00164205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.gada 30.jūnijam </w:t>
            </w:r>
            <w:r w:rsidR="00164205" w:rsidRPr="0011486C">
              <w:rPr>
                <w:rFonts w:ascii="Times New Roman" w:hAnsi="Times New Roman"/>
                <w:sz w:val="24"/>
                <w:szCs w:val="24"/>
                <w:lang w:eastAsia="lv-LV"/>
              </w:rPr>
              <w:t>un šajā termiņā domei ir jāizdod jauni saistošie noteikumi.</w:t>
            </w:r>
          </w:p>
          <w:p w14:paraId="10963490" w14:textId="0D46EEF1" w:rsidR="00B249EC" w:rsidRDefault="003D28A9" w:rsidP="003D28A9">
            <w:pPr>
              <w:spacing w:after="0" w:line="240" w:lineRule="auto"/>
              <w:ind w:right="10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Attiecīgi saistošie noteikumi </w:t>
            </w:r>
            <w:r w:rsidR="003D4629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par pašvaldības simboliku 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ir izstrādāti jaunā redakcijā, aktualizējot to izdošanas tiesisko pamatojumu un p</w:t>
            </w:r>
            <w:r w:rsidR="00164205">
              <w:rPr>
                <w:rFonts w:ascii="Times New Roman" w:hAnsi="Times New Roman"/>
                <w:sz w:val="24"/>
                <w:szCs w:val="24"/>
                <w:lang w:eastAsia="lv-LV"/>
              </w:rPr>
              <w:t>recizējot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norm</w:t>
            </w:r>
            <w:r w:rsidR="00164205">
              <w:rPr>
                <w:rFonts w:ascii="Times New Roman" w:hAnsi="Times New Roman"/>
                <w:sz w:val="24"/>
                <w:szCs w:val="24"/>
                <w:lang w:eastAsia="lv-LV"/>
              </w:rPr>
              <w:t>as atbilstoši izmaiņām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164205">
              <w:rPr>
                <w:rFonts w:ascii="Times New Roman" w:hAnsi="Times New Roman"/>
                <w:sz w:val="24"/>
                <w:szCs w:val="24"/>
                <w:lang w:eastAsia="lv-LV"/>
              </w:rPr>
              <w:t>normatīvajos aktos.</w:t>
            </w:r>
          </w:p>
          <w:p w14:paraId="01E803D0" w14:textId="4E31D6E5" w:rsidR="00BB5055" w:rsidRDefault="00BB5055" w:rsidP="003D28A9">
            <w:pPr>
              <w:spacing w:after="0" w:line="240" w:lineRule="auto"/>
              <w:ind w:right="10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Saistošo noteikumu izdošanas tiesiskais pamatojums ir:</w:t>
            </w:r>
          </w:p>
          <w:p w14:paraId="793CAF13" w14:textId="77777777" w:rsidR="00BB5055" w:rsidRDefault="003D4629" w:rsidP="00BB5055">
            <w:pPr>
              <w:pStyle w:val="Sarakstarindkopa"/>
              <w:numPr>
                <w:ilvl w:val="0"/>
                <w:numId w:val="37"/>
              </w:numPr>
              <w:spacing w:after="0" w:line="240" w:lineRule="auto"/>
              <w:ind w:right="10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BB5055">
              <w:rPr>
                <w:rFonts w:ascii="Times New Roman" w:hAnsi="Times New Roman"/>
                <w:sz w:val="24"/>
                <w:szCs w:val="24"/>
                <w:lang w:eastAsia="lv-LV"/>
              </w:rPr>
              <w:t>Pašvaldību likuma 10. panta pirmās daļas 7. punkts</w:t>
            </w:r>
            <w:r w:rsidR="00BB5055">
              <w:rPr>
                <w:rFonts w:ascii="Times New Roman" w:hAnsi="Times New Roman"/>
                <w:sz w:val="24"/>
                <w:szCs w:val="24"/>
                <w:lang w:eastAsia="lv-LV"/>
              </w:rPr>
              <w:t>, kas</w:t>
            </w:r>
            <w:r w:rsidRPr="00BB5055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noteic, ka tikai domes kompetencē ir noteikt pašvaldības un tās teritoriālā iedalījuma vienību simboliku, likumā noteiktajā kārtībā saskaņojot to ar Valsts heraldikas komisiju</w:t>
            </w:r>
            <w:r w:rsidR="00BB5055">
              <w:rPr>
                <w:rFonts w:ascii="Times New Roman" w:hAnsi="Times New Roman"/>
                <w:sz w:val="24"/>
                <w:szCs w:val="24"/>
                <w:lang w:eastAsia="lv-LV"/>
              </w:rPr>
              <w:t>;</w:t>
            </w:r>
          </w:p>
          <w:p w14:paraId="34C86D96" w14:textId="3467299A" w:rsidR="003D4629" w:rsidRDefault="00BB5055" w:rsidP="00BB5055">
            <w:pPr>
              <w:pStyle w:val="Sarakstarindkopa"/>
              <w:numPr>
                <w:ilvl w:val="0"/>
                <w:numId w:val="37"/>
              </w:numPr>
              <w:spacing w:after="0" w:line="240" w:lineRule="auto"/>
              <w:ind w:right="10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Pašvaldību likuma</w:t>
            </w:r>
            <w:r w:rsidR="003D4629" w:rsidRPr="00BB5055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44. panta otrā daļa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, kas</w:t>
            </w:r>
            <w:r w:rsidR="003D4629" w:rsidRPr="00BB5055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noteic, ka dome var izdot saistošos noteikumus, lai nodrošinātu pašvaldības autonomo funkciju un brīvprātīgo iniciatīvu izpildi, ievērojot likumos vai Ministru kabineta noteikumos paredzēto funkciju izpildes kārtību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;</w:t>
            </w:r>
          </w:p>
          <w:p w14:paraId="0820D775" w14:textId="69565E5A" w:rsidR="003D4629" w:rsidRPr="00BB5055" w:rsidRDefault="003D4629" w:rsidP="003D4629">
            <w:pPr>
              <w:pStyle w:val="Sarakstarindkopa"/>
              <w:numPr>
                <w:ilvl w:val="0"/>
                <w:numId w:val="37"/>
              </w:numPr>
              <w:spacing w:after="0" w:line="240" w:lineRule="auto"/>
              <w:ind w:right="10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BB5055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Ģerboņa likuma 8. panta otrā </w:t>
            </w:r>
            <w:proofErr w:type="spellStart"/>
            <w:r w:rsidRPr="00BB5055">
              <w:rPr>
                <w:rFonts w:ascii="Times New Roman" w:hAnsi="Times New Roman"/>
                <w:sz w:val="24"/>
                <w:szCs w:val="24"/>
                <w:lang w:eastAsia="lv-LV"/>
              </w:rPr>
              <w:t>prim</w:t>
            </w:r>
            <w:proofErr w:type="spellEnd"/>
            <w:r w:rsidRPr="00BB5055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daļa</w:t>
            </w:r>
            <w:r w:rsidR="00BB5055">
              <w:rPr>
                <w:rFonts w:ascii="Times New Roman" w:hAnsi="Times New Roman"/>
                <w:sz w:val="24"/>
                <w:szCs w:val="24"/>
                <w:lang w:eastAsia="lv-LV"/>
              </w:rPr>
              <w:t>, kas</w:t>
            </w:r>
            <w:r w:rsidRPr="00BB5055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noteic, ka dome savos saistošajos noteikumos nosaka Ģerboņu reģistrā reģistrēta pašvaldības ģerboņa lietošanas noteikumus.</w:t>
            </w:r>
          </w:p>
          <w:p w14:paraId="635991CE" w14:textId="1CE7F1CF" w:rsidR="003D4629" w:rsidRDefault="003D4629" w:rsidP="003D28A9">
            <w:pPr>
              <w:spacing w:after="0" w:line="240" w:lineRule="auto"/>
              <w:ind w:right="10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Ventspils pilsētas ģerbonis Kultūras ministrijas Ģerboņu reģistrā </w:t>
            </w:r>
            <w:r w:rsidRPr="00503959">
              <w:rPr>
                <w:rFonts w:ascii="Times New Roman" w:hAnsi="Times New Roman"/>
                <w:sz w:val="24"/>
                <w:szCs w:val="24"/>
                <w:lang w:eastAsia="lv-LV"/>
              </w:rPr>
              <w:t>ir reģistrēts 2011.gada 28.jūlijā.</w:t>
            </w:r>
          </w:p>
          <w:p w14:paraId="3BD8AC34" w14:textId="2BC66983" w:rsidR="00164205" w:rsidRDefault="003D28A9" w:rsidP="00164205">
            <w:pPr>
              <w:spacing w:after="0" w:line="240" w:lineRule="auto"/>
              <w:ind w:right="10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Saistošie noteikumi nosa</w:t>
            </w:r>
            <w:r w:rsidR="00164205">
              <w:rPr>
                <w:rFonts w:ascii="Times New Roman" w:hAnsi="Times New Roman"/>
                <w:sz w:val="24"/>
                <w:szCs w:val="24"/>
                <w:lang w:eastAsia="lv-LV"/>
              </w:rPr>
              <w:t>ka</w:t>
            </w:r>
            <w:r w:rsidR="00BB5055">
              <w:rPr>
                <w:rFonts w:ascii="Times New Roman" w:hAnsi="Times New Roman"/>
                <w:sz w:val="24"/>
                <w:szCs w:val="24"/>
                <w:lang w:eastAsia="lv-LV"/>
              </w:rPr>
              <w:t>, ka</w:t>
            </w:r>
            <w:r w:rsidR="00164205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164205" w:rsidRPr="00164205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Ventspils </w:t>
            </w:r>
            <w:proofErr w:type="spellStart"/>
            <w:r w:rsidR="00164205" w:rsidRPr="00164205">
              <w:rPr>
                <w:rFonts w:ascii="Times New Roman" w:hAnsi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="00164205" w:rsidRPr="00164205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pašvaldības  simbolik</w:t>
            </w:r>
            <w:r w:rsidR="00BB5055">
              <w:rPr>
                <w:rFonts w:ascii="Times New Roman" w:hAnsi="Times New Roman"/>
                <w:sz w:val="24"/>
                <w:szCs w:val="24"/>
                <w:lang w:eastAsia="lv-LV"/>
              </w:rPr>
              <w:t>a ir</w:t>
            </w:r>
            <w:r w:rsidR="003D4629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Ventspils pilsētas ģerbonis, Ventspils pilsētas karogs un Ventspils pilsētas logotips</w:t>
            </w:r>
            <w:r w:rsidR="00164205" w:rsidRPr="00164205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, </w:t>
            </w:r>
            <w:r w:rsidR="00BB5055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kā arī nosaka tās atveidu un </w:t>
            </w:r>
            <w:r w:rsidR="00164205" w:rsidRPr="00164205">
              <w:rPr>
                <w:rFonts w:ascii="Times New Roman" w:hAnsi="Times New Roman"/>
                <w:sz w:val="24"/>
                <w:szCs w:val="24"/>
                <w:lang w:eastAsia="lv-LV"/>
              </w:rPr>
              <w:t>lietošanas kārtību</w:t>
            </w:r>
            <w:r w:rsidR="00BB5055">
              <w:rPr>
                <w:rFonts w:ascii="Times New Roman" w:hAnsi="Times New Roman"/>
                <w:sz w:val="24"/>
                <w:szCs w:val="24"/>
                <w:lang w:eastAsia="lv-LV"/>
              </w:rPr>
              <w:t>.</w:t>
            </w:r>
          </w:p>
          <w:p w14:paraId="2060FBEF" w14:textId="7549493C" w:rsidR="00164205" w:rsidRPr="00B52716" w:rsidRDefault="00164205" w:rsidP="00164205">
            <w:pPr>
              <w:spacing w:after="0" w:line="240" w:lineRule="auto"/>
              <w:ind w:right="10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11486C" w:rsidRPr="009E05F5" w14:paraId="1C8D8CAB" w14:textId="77777777" w:rsidTr="0011486C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7F3A3C" w14:textId="77777777" w:rsidR="0011486C" w:rsidRPr="009E05F5" w:rsidRDefault="0011486C" w:rsidP="0011486C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9E05F5">
              <w:rPr>
                <w:rFonts w:ascii="Times New Roman" w:hAnsi="Times New Roman"/>
                <w:sz w:val="24"/>
                <w:szCs w:val="24"/>
                <w:lang w:eastAsia="lv-LV"/>
              </w:rPr>
              <w:t>Fiskālā ietekme uz pašvaldības budžetu </w:t>
            </w:r>
          </w:p>
        </w:tc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19CEF1A" w14:textId="4872B2F2" w:rsidR="0011486C" w:rsidRPr="004F7053" w:rsidRDefault="0011486C" w:rsidP="0011486C">
            <w:pPr>
              <w:spacing w:after="0" w:line="240" w:lineRule="auto"/>
              <w:ind w:right="10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Saistošie noteikumi nerada papildu fiskālo ietekmi uz pašvaldības budžetu</w:t>
            </w:r>
            <w:r w:rsidR="00C90D02">
              <w:rPr>
                <w:rFonts w:ascii="Times New Roman" w:hAnsi="Times New Roman"/>
                <w:sz w:val="24"/>
                <w:szCs w:val="24"/>
                <w:lang w:eastAsia="lv-LV"/>
              </w:rPr>
              <w:t>.</w:t>
            </w:r>
          </w:p>
        </w:tc>
      </w:tr>
      <w:tr w:rsidR="0011486C" w:rsidRPr="009E05F5" w14:paraId="692630F4" w14:textId="77777777" w:rsidTr="00874C69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D5A35E3" w14:textId="77777777" w:rsidR="0011486C" w:rsidRPr="009E05F5" w:rsidRDefault="0011486C" w:rsidP="0011486C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9E05F5">
              <w:rPr>
                <w:rFonts w:ascii="Times New Roman" w:hAnsi="Times New Roman"/>
                <w:sz w:val="24"/>
                <w:szCs w:val="24"/>
                <w:lang w:eastAsia="lv-LV"/>
              </w:rPr>
              <w:lastRenderedPageBreak/>
              <w:t>Sociālā ietekme, ietekme uz vidi, iedzīvotāju veselību, uzņēmējdarbības vidi pašvaldības teritorijā, kā arī plānotā regulējuma ietekme uz konkurenci </w:t>
            </w:r>
          </w:p>
        </w:tc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6B193B" w14:textId="7347C38C" w:rsidR="00874C69" w:rsidRPr="00874C69" w:rsidRDefault="00874C69" w:rsidP="00874C69">
            <w:pPr>
              <w:spacing w:after="0" w:line="240" w:lineRule="auto"/>
              <w:ind w:right="10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74C69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3.1. Sociālā ietekme – </w:t>
            </w:r>
            <w:r w:rsidRPr="003D4629">
              <w:rPr>
                <w:rFonts w:ascii="Times New Roman" w:hAnsi="Times New Roman"/>
                <w:sz w:val="24"/>
                <w:szCs w:val="24"/>
                <w:lang w:eastAsia="lv-LV"/>
              </w:rPr>
              <w:t>saistoš</w:t>
            </w:r>
            <w:r w:rsidR="00164205" w:rsidRPr="003D4629">
              <w:rPr>
                <w:rFonts w:ascii="Times New Roman" w:hAnsi="Times New Roman"/>
                <w:sz w:val="24"/>
                <w:szCs w:val="24"/>
                <w:lang w:eastAsia="lv-LV"/>
              </w:rPr>
              <w:t>ie noteikumi nerada jaunu sociālo ietekmi.</w:t>
            </w:r>
            <w:r w:rsidR="003D4629" w:rsidRPr="003D4629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</w:p>
          <w:p w14:paraId="181DF060" w14:textId="56E58EB6" w:rsidR="00874C69" w:rsidRPr="00874C69" w:rsidRDefault="00874C69" w:rsidP="00874C69">
            <w:pPr>
              <w:spacing w:after="0" w:line="240" w:lineRule="auto"/>
              <w:ind w:right="10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74C69">
              <w:rPr>
                <w:rFonts w:ascii="Times New Roman" w:hAnsi="Times New Roman"/>
                <w:sz w:val="24"/>
                <w:szCs w:val="24"/>
                <w:lang w:eastAsia="lv-LV"/>
              </w:rPr>
              <w:t>3.2. Ietekme uz vidi – nav attiecināms.</w:t>
            </w:r>
          </w:p>
          <w:p w14:paraId="12DE1CC2" w14:textId="7933E503" w:rsidR="00874C69" w:rsidRPr="00874C69" w:rsidRDefault="00874C69" w:rsidP="00874C69">
            <w:pPr>
              <w:spacing w:after="0" w:line="240" w:lineRule="auto"/>
              <w:ind w:right="10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74C69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3.3. Ietekme uz iedzīvotāju veselību – nav attiecināms. </w:t>
            </w:r>
          </w:p>
          <w:p w14:paraId="113CEB93" w14:textId="213F45A8" w:rsidR="00874C69" w:rsidRPr="00874C69" w:rsidRDefault="00874C69" w:rsidP="00874C69">
            <w:pPr>
              <w:spacing w:after="0" w:line="240" w:lineRule="auto"/>
              <w:ind w:right="10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74C69">
              <w:rPr>
                <w:rFonts w:ascii="Times New Roman" w:hAnsi="Times New Roman"/>
                <w:sz w:val="24"/>
                <w:szCs w:val="24"/>
                <w:lang w:eastAsia="lv-LV"/>
              </w:rPr>
              <w:t>3.4. Ietekme uz konkurenci – noteikumiem nav ietekmes uz konkurenci</w:t>
            </w:r>
            <w:r w:rsidR="00C90D02">
              <w:rPr>
                <w:rFonts w:ascii="Times New Roman" w:hAnsi="Times New Roman"/>
                <w:sz w:val="24"/>
                <w:szCs w:val="24"/>
                <w:lang w:eastAsia="lv-LV"/>
              </w:rPr>
              <w:t>, noteikumos ir noteikta kārtība, kāda saņemama atļauja pašvaldības simbolikas lietošanai komerciālos nolūkos, ar mērķi veicināt tās pareizu izmantošanu.</w:t>
            </w:r>
          </w:p>
        </w:tc>
      </w:tr>
      <w:tr w:rsidR="0011486C" w:rsidRPr="009E05F5" w14:paraId="3F0D5B19" w14:textId="77777777" w:rsidTr="0011486C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30F693" w14:textId="77777777" w:rsidR="0011486C" w:rsidRPr="009E05F5" w:rsidRDefault="0011486C" w:rsidP="0011486C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9E05F5">
              <w:rPr>
                <w:rFonts w:ascii="Times New Roman" w:hAnsi="Times New Roman"/>
                <w:sz w:val="24"/>
                <w:szCs w:val="24"/>
                <w:lang w:eastAsia="lv-LV"/>
              </w:rPr>
              <w:t>Ietekme uz administratīvajām procedūrām un to izmaksām </w:t>
            </w:r>
          </w:p>
        </w:tc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771016" w14:textId="77777777" w:rsidR="0011486C" w:rsidRDefault="00874C69" w:rsidP="00874C69">
            <w:pPr>
              <w:spacing w:after="0" w:line="240" w:lineRule="auto"/>
              <w:ind w:right="10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74C69">
              <w:rPr>
                <w:rFonts w:ascii="Times New Roman" w:hAnsi="Times New Roman"/>
                <w:sz w:val="24"/>
                <w:szCs w:val="24"/>
                <w:lang w:eastAsia="lv-LV"/>
              </w:rPr>
              <w:t>Noteikumi neietekmē līdzšinējās administratīvās procedūras vai to izmaksas.</w:t>
            </w:r>
            <w:r w:rsidR="009C476B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</w:p>
          <w:p w14:paraId="3245E921" w14:textId="6D5A0062" w:rsidR="009C476B" w:rsidRPr="004F15C3" w:rsidRDefault="009C476B" w:rsidP="00874C69">
            <w:pPr>
              <w:spacing w:after="0" w:line="240" w:lineRule="auto"/>
              <w:ind w:right="10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Saistošo noteikumu piemērošanas jautājumos </w:t>
            </w:r>
            <w:r w:rsidR="00C90D0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atbilstoši Saistošajos noteikumos noteiktajai institūciju kompetencei 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personas var vērsties Ventspils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pašvaldības iestād</w:t>
            </w:r>
            <w:r w:rsidR="00C90D02">
              <w:rPr>
                <w:rFonts w:ascii="Times New Roman" w:hAnsi="Times New Roman"/>
                <w:sz w:val="24"/>
                <w:szCs w:val="24"/>
                <w:lang w:eastAsia="lv-LV"/>
              </w:rPr>
              <w:t>es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“Ventspils domes administrācija”</w:t>
            </w:r>
            <w:r w:rsidR="00C90D0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Arhitektūras un pilsētbūvniecības nodaļā, Pilsētas mārketinga nodaļā vai Ekonomikas un iepirkumu nodaļā, 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Jūras ielā 36, Ventspilī, tālr.63601100.</w:t>
            </w:r>
          </w:p>
        </w:tc>
      </w:tr>
      <w:tr w:rsidR="0011486C" w:rsidRPr="009E05F5" w14:paraId="65019EA3" w14:textId="77777777" w:rsidTr="0011486C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E6CAC30" w14:textId="77777777" w:rsidR="0011486C" w:rsidRPr="009E05F5" w:rsidRDefault="0011486C" w:rsidP="0011486C">
            <w:pPr>
              <w:numPr>
                <w:ilvl w:val="0"/>
                <w:numId w:val="20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9E05F5">
              <w:rPr>
                <w:rFonts w:ascii="Times New Roman" w:hAnsi="Times New Roman"/>
                <w:sz w:val="24"/>
                <w:szCs w:val="24"/>
                <w:lang w:eastAsia="lv-LV"/>
              </w:rPr>
              <w:t>Ietekme uz pašvaldības funkcijām un cilvēkresursiem </w:t>
            </w:r>
          </w:p>
        </w:tc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3DF3503" w14:textId="6650162C" w:rsidR="0011486C" w:rsidRPr="005D646E" w:rsidRDefault="00C90D02" w:rsidP="009C476B">
            <w:pPr>
              <w:spacing w:after="0" w:line="240" w:lineRule="auto"/>
              <w:ind w:right="10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Nav ietekmes</w:t>
            </w:r>
          </w:p>
        </w:tc>
      </w:tr>
      <w:tr w:rsidR="0011486C" w:rsidRPr="009E05F5" w14:paraId="018F8B4B" w14:textId="77777777" w:rsidTr="0011486C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A2FB84C" w14:textId="77777777" w:rsidR="0011486C" w:rsidRPr="009E05F5" w:rsidRDefault="0011486C" w:rsidP="0011486C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9E05F5">
              <w:rPr>
                <w:rFonts w:ascii="Times New Roman" w:hAnsi="Times New Roman"/>
                <w:sz w:val="24"/>
                <w:szCs w:val="24"/>
                <w:lang w:eastAsia="lv-LV"/>
              </w:rPr>
              <w:t>Informācija par izpildes nodrošināšanu </w:t>
            </w:r>
          </w:p>
        </w:tc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8BACE78" w14:textId="28AD4B1D" w:rsidR="0011486C" w:rsidRPr="005D646E" w:rsidRDefault="00F14FC4" w:rsidP="009C476B">
            <w:pPr>
              <w:spacing w:after="0" w:line="240" w:lineRule="auto"/>
              <w:ind w:right="10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Saistošo noteikumu izpildi nodrošina </w:t>
            </w:r>
            <w:r w:rsidR="00C90D02" w:rsidRPr="00C90D0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Ventspils </w:t>
            </w:r>
            <w:proofErr w:type="spellStart"/>
            <w:r w:rsidR="00C90D02" w:rsidRPr="00C90D02">
              <w:rPr>
                <w:rFonts w:ascii="Times New Roman" w:hAnsi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="00C90D02" w:rsidRPr="00C90D0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pašvaldības iestādes “Ventspils domes administrācija” </w:t>
            </w:r>
            <w:r w:rsidR="00C90D0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struktūrvienības un Ventspils </w:t>
            </w:r>
            <w:proofErr w:type="spellStart"/>
            <w:r w:rsidR="00C90D02">
              <w:rPr>
                <w:rFonts w:ascii="Times New Roman" w:hAnsi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="00C90D0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pašvaldības iestāde “Ventspils Pašvaldības policija” 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atbilstoši </w:t>
            </w:r>
            <w:r w:rsidR="00C90D02">
              <w:rPr>
                <w:rFonts w:ascii="Times New Roman" w:hAnsi="Times New Roman"/>
                <w:sz w:val="24"/>
                <w:szCs w:val="24"/>
                <w:lang w:eastAsia="lv-LV"/>
              </w:rPr>
              <w:t>Saistošajos noteikumos noteiktajai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kompetencei.</w:t>
            </w:r>
          </w:p>
        </w:tc>
      </w:tr>
      <w:tr w:rsidR="0011486C" w:rsidRPr="009E05F5" w14:paraId="029D4554" w14:textId="77777777" w:rsidTr="00F14FC4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DF6A79" w14:textId="77777777" w:rsidR="0011486C" w:rsidRPr="009E05F5" w:rsidRDefault="0011486C" w:rsidP="0011486C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9E05F5">
              <w:rPr>
                <w:rFonts w:ascii="Times New Roman" w:hAnsi="Times New Roman"/>
                <w:sz w:val="24"/>
                <w:szCs w:val="24"/>
                <w:lang w:eastAsia="lv-LV"/>
              </w:rPr>
              <w:t>Prasību un izmaksu samērīgums pret ieguvumiem, ko sniedz mērķa sasniegšana </w:t>
            </w:r>
          </w:p>
        </w:tc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F2330D" w14:textId="481AC2CC" w:rsidR="0011486C" w:rsidRPr="00F14FC4" w:rsidRDefault="00C90D02" w:rsidP="00F14FC4">
            <w:pPr>
              <w:spacing w:after="0" w:line="240" w:lineRule="auto"/>
              <w:ind w:right="10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C90D02">
              <w:rPr>
                <w:rFonts w:ascii="Times New Roman" w:hAnsi="Times New Roman"/>
                <w:sz w:val="24"/>
                <w:szCs w:val="24"/>
                <w:lang w:eastAsia="lv-LV"/>
              </w:rPr>
              <w:t>Saistošo noteikumu prasības u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n</w:t>
            </w:r>
            <w:r w:rsidRPr="00C90D0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tā izpilde neradīs papildus būtiskas izmaksas pašvaldībai.</w:t>
            </w:r>
          </w:p>
        </w:tc>
      </w:tr>
      <w:tr w:rsidR="0011486C" w:rsidRPr="009E05F5" w14:paraId="0C3D80AE" w14:textId="77777777" w:rsidTr="0011486C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79658E" w14:textId="77777777" w:rsidR="0011486C" w:rsidRPr="009E05F5" w:rsidRDefault="0011486C" w:rsidP="0011486C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392" w:right="39" w:hanging="284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9E05F5">
              <w:rPr>
                <w:rFonts w:ascii="Times New Roman" w:hAnsi="Times New Roman"/>
                <w:sz w:val="24"/>
                <w:szCs w:val="24"/>
                <w:lang w:eastAsia="lv-LV"/>
              </w:rPr>
              <w:t>Izstrādes gaitā veiktās konsultācijas ar privātpersonām un institūcijām </w:t>
            </w:r>
          </w:p>
        </w:tc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39E1B6" w14:textId="347D7BC3" w:rsidR="00F14FC4" w:rsidRPr="005D646E" w:rsidRDefault="00F14FC4" w:rsidP="00F14FC4">
            <w:pPr>
              <w:numPr>
                <w:ilvl w:val="0"/>
                <w:numId w:val="33"/>
              </w:numPr>
              <w:spacing w:after="0" w:line="240" w:lineRule="auto"/>
              <w:ind w:left="557" w:right="102" w:hanging="425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Atbilstoši Pašvaldību likuma 46.panta trešajā daļā noteiktajam Saistošo noteikumu projekta un tā paskaidrojuma raksta projekts laika periodā no …. līdz … tik</w:t>
            </w:r>
            <w:r w:rsidR="00223B57">
              <w:rPr>
                <w:rFonts w:ascii="Times New Roman" w:hAnsi="Times New Roman"/>
                <w:sz w:val="24"/>
                <w:szCs w:val="24"/>
                <w:lang w:eastAsia="lv-LV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publicēts Ventspils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pašvaldības tīmekļvietnē ventspils.lv sabiedrības viedokļa noskaidrošanai. </w:t>
            </w:r>
          </w:p>
          <w:p w14:paraId="32E1671D" w14:textId="30A408F0" w:rsidR="0011486C" w:rsidRPr="005D646E" w:rsidRDefault="00F14FC4" w:rsidP="0011486C">
            <w:pPr>
              <w:numPr>
                <w:ilvl w:val="0"/>
                <w:numId w:val="33"/>
              </w:numPr>
              <w:spacing w:after="0" w:line="240" w:lineRule="auto"/>
              <w:ind w:left="557" w:right="102" w:hanging="425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Saistošo noteikumu projekts izskatīts Ventspils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pašvaldības</w:t>
            </w:r>
            <w:r w:rsidRPr="00F14FC4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Likumības komisijā 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2023.gada </w:t>
            </w:r>
            <w:r w:rsidR="00223B57">
              <w:rPr>
                <w:rFonts w:ascii="Times New Roman" w:hAnsi="Times New Roman"/>
                <w:sz w:val="24"/>
                <w:szCs w:val="24"/>
                <w:lang w:eastAsia="lv-LV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.</w:t>
            </w:r>
            <w:r w:rsidR="00223B57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novembrī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.</w:t>
            </w:r>
          </w:p>
        </w:tc>
      </w:tr>
    </w:tbl>
    <w:p w14:paraId="2E7E4F14" w14:textId="77777777" w:rsidR="0011486C" w:rsidRPr="009E05F5" w:rsidRDefault="0011486C" w:rsidP="0011486C">
      <w:pPr>
        <w:spacing w:after="0" w:line="240" w:lineRule="auto"/>
        <w:ind w:firstLine="375"/>
        <w:jc w:val="both"/>
        <w:textAlignment w:val="baseline"/>
        <w:rPr>
          <w:rFonts w:ascii="Times New Roman" w:hAnsi="Times New Roman"/>
          <w:sz w:val="24"/>
          <w:szCs w:val="24"/>
          <w:lang w:eastAsia="lv-LV"/>
        </w:rPr>
      </w:pPr>
      <w:r w:rsidRPr="009E05F5">
        <w:rPr>
          <w:rFonts w:ascii="Times New Roman" w:hAnsi="Times New Roman"/>
          <w:sz w:val="24"/>
          <w:szCs w:val="24"/>
          <w:lang w:eastAsia="lv-LV"/>
        </w:rPr>
        <w:t> </w:t>
      </w:r>
    </w:p>
    <w:p w14:paraId="1C54E4A5" w14:textId="77777777" w:rsidR="0011486C" w:rsidRDefault="0011486C" w:rsidP="008D25F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DDC982" w14:textId="77777777" w:rsidR="0011486C" w:rsidRDefault="0011486C" w:rsidP="008D25F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C4629E" w14:textId="77777777" w:rsidR="0011486C" w:rsidRPr="00DA54BF" w:rsidRDefault="0011486C" w:rsidP="008D25F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930F1C" w14:textId="77777777" w:rsidR="008D548A" w:rsidRPr="00067936" w:rsidRDefault="008D548A" w:rsidP="0006793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FE28BF" w14:textId="344038DB" w:rsidR="002707AE" w:rsidRPr="00067936" w:rsidRDefault="008D548A" w:rsidP="0006793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936">
        <w:rPr>
          <w:rFonts w:ascii="Times New Roman" w:hAnsi="Times New Roman"/>
          <w:sz w:val="24"/>
          <w:szCs w:val="24"/>
        </w:rPr>
        <w:t xml:space="preserve">Ventspils </w:t>
      </w:r>
      <w:proofErr w:type="spellStart"/>
      <w:r w:rsidRPr="00067936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067936">
        <w:rPr>
          <w:rFonts w:ascii="Times New Roman" w:hAnsi="Times New Roman"/>
          <w:sz w:val="24"/>
          <w:szCs w:val="24"/>
        </w:rPr>
        <w:t xml:space="preserve"> pašvaldības d</w:t>
      </w:r>
      <w:r w:rsidR="00DA54BF" w:rsidRPr="00067936">
        <w:rPr>
          <w:rFonts w:ascii="Times New Roman" w:hAnsi="Times New Roman"/>
          <w:sz w:val="24"/>
          <w:szCs w:val="24"/>
        </w:rPr>
        <w:t>omes priekšsēdētāj</w:t>
      </w:r>
      <w:r w:rsidR="00D35099" w:rsidRPr="00067936">
        <w:rPr>
          <w:rFonts w:ascii="Times New Roman" w:hAnsi="Times New Roman"/>
          <w:sz w:val="24"/>
          <w:szCs w:val="24"/>
        </w:rPr>
        <w:t xml:space="preserve">s </w:t>
      </w:r>
      <w:r w:rsidR="00DA54BF" w:rsidRPr="00067936">
        <w:rPr>
          <w:rFonts w:ascii="Times New Roman" w:hAnsi="Times New Roman"/>
          <w:sz w:val="24"/>
          <w:szCs w:val="24"/>
        </w:rPr>
        <w:tab/>
      </w:r>
      <w:r w:rsidR="00DA54BF" w:rsidRPr="00067936">
        <w:rPr>
          <w:rFonts w:ascii="Times New Roman" w:hAnsi="Times New Roman"/>
          <w:sz w:val="24"/>
          <w:szCs w:val="24"/>
        </w:rPr>
        <w:tab/>
      </w:r>
      <w:r w:rsidR="00DA54BF" w:rsidRPr="00067936">
        <w:rPr>
          <w:rFonts w:ascii="Times New Roman" w:hAnsi="Times New Roman"/>
          <w:sz w:val="24"/>
          <w:szCs w:val="24"/>
        </w:rPr>
        <w:tab/>
      </w:r>
      <w:r w:rsidR="00D35099" w:rsidRPr="00067936">
        <w:rPr>
          <w:rFonts w:ascii="Times New Roman" w:hAnsi="Times New Roman"/>
          <w:sz w:val="24"/>
          <w:szCs w:val="24"/>
        </w:rPr>
        <w:tab/>
      </w:r>
      <w:proofErr w:type="spellStart"/>
      <w:r w:rsidR="00DA54BF" w:rsidRPr="00067936">
        <w:rPr>
          <w:rFonts w:ascii="Times New Roman" w:hAnsi="Times New Roman"/>
          <w:sz w:val="24"/>
          <w:szCs w:val="24"/>
        </w:rPr>
        <w:t>J.Vītoliņš</w:t>
      </w:r>
      <w:proofErr w:type="spellEnd"/>
      <w:r w:rsidR="007E5ABD" w:rsidRPr="00067936">
        <w:rPr>
          <w:rFonts w:ascii="Times New Roman" w:hAnsi="Times New Roman"/>
          <w:sz w:val="24"/>
          <w:szCs w:val="24"/>
        </w:rPr>
        <w:tab/>
      </w:r>
      <w:r w:rsidR="007E5ABD" w:rsidRPr="00067936">
        <w:rPr>
          <w:rFonts w:ascii="Times New Roman" w:hAnsi="Times New Roman"/>
          <w:sz w:val="24"/>
          <w:szCs w:val="24"/>
        </w:rPr>
        <w:tab/>
      </w:r>
      <w:r w:rsidR="007E5ABD" w:rsidRPr="00067936">
        <w:rPr>
          <w:rFonts w:ascii="Times New Roman" w:hAnsi="Times New Roman"/>
          <w:sz w:val="24"/>
          <w:szCs w:val="24"/>
        </w:rPr>
        <w:tab/>
      </w:r>
      <w:r w:rsidR="007E5ABD" w:rsidRPr="00067936">
        <w:rPr>
          <w:rFonts w:ascii="Times New Roman" w:hAnsi="Times New Roman"/>
          <w:sz w:val="24"/>
          <w:szCs w:val="24"/>
        </w:rPr>
        <w:tab/>
      </w:r>
      <w:r w:rsidR="007E5ABD" w:rsidRPr="00067936">
        <w:rPr>
          <w:rFonts w:ascii="Times New Roman" w:hAnsi="Times New Roman"/>
          <w:sz w:val="24"/>
          <w:szCs w:val="24"/>
        </w:rPr>
        <w:tab/>
      </w:r>
      <w:r w:rsidR="00B35A49" w:rsidRPr="00067936">
        <w:rPr>
          <w:rFonts w:ascii="Times New Roman" w:hAnsi="Times New Roman"/>
          <w:sz w:val="24"/>
          <w:szCs w:val="24"/>
        </w:rPr>
        <w:tab/>
      </w:r>
    </w:p>
    <w:sectPr w:rsidR="002707AE" w:rsidRPr="00067936" w:rsidSect="001C6B15">
      <w:footerReference w:type="default" r:id="rId8"/>
      <w:headerReference w:type="first" r:id="rId9"/>
      <w:pgSz w:w="11906" w:h="16838"/>
      <w:pgMar w:top="698" w:right="849" w:bottom="851" w:left="1560" w:header="567" w:footer="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84D43" w14:textId="77777777" w:rsidR="00A32696" w:rsidRDefault="00A32696" w:rsidP="00AE168F">
      <w:pPr>
        <w:spacing w:after="0" w:line="240" w:lineRule="auto"/>
      </w:pPr>
      <w:r>
        <w:separator/>
      </w:r>
    </w:p>
  </w:endnote>
  <w:endnote w:type="continuationSeparator" w:id="0">
    <w:p w14:paraId="407698BB" w14:textId="77777777" w:rsidR="00A32696" w:rsidRDefault="00A32696" w:rsidP="00AE1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716F5" w14:textId="77777777" w:rsidR="00AE168F" w:rsidRDefault="00B9467C" w:rsidP="00750486">
    <w:pPr>
      <w:pStyle w:val="Kjene"/>
      <w:jc w:val="center"/>
    </w:pPr>
    <w:r w:rsidRPr="00750486">
      <w:rPr>
        <w:rFonts w:ascii="Times New Roman" w:hAnsi="Times New Roman"/>
        <w:sz w:val="20"/>
        <w:szCs w:val="20"/>
      </w:rPr>
      <w:fldChar w:fldCharType="begin"/>
    </w:r>
    <w:r w:rsidRPr="00750486">
      <w:rPr>
        <w:rFonts w:ascii="Times New Roman" w:hAnsi="Times New Roman"/>
        <w:sz w:val="20"/>
        <w:szCs w:val="20"/>
      </w:rPr>
      <w:instrText xml:space="preserve"> PAGE   \* MERGEFORMAT </w:instrText>
    </w:r>
    <w:r w:rsidRPr="00750486">
      <w:rPr>
        <w:rFonts w:ascii="Times New Roman" w:hAnsi="Times New Roman"/>
        <w:sz w:val="20"/>
        <w:szCs w:val="20"/>
      </w:rPr>
      <w:fldChar w:fldCharType="separate"/>
    </w:r>
    <w:r w:rsidR="00B35A49">
      <w:rPr>
        <w:rFonts w:ascii="Times New Roman" w:hAnsi="Times New Roman"/>
        <w:noProof/>
        <w:sz w:val="20"/>
        <w:szCs w:val="20"/>
      </w:rPr>
      <w:t>2</w:t>
    </w:r>
    <w:r w:rsidRPr="00750486">
      <w:rPr>
        <w:rFonts w:ascii="Times New Roman" w:hAnsi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DC8BC" w14:textId="77777777" w:rsidR="00A32696" w:rsidRDefault="00A32696" w:rsidP="00AE168F">
      <w:pPr>
        <w:spacing w:after="0" w:line="240" w:lineRule="auto"/>
      </w:pPr>
      <w:r>
        <w:separator/>
      </w:r>
    </w:p>
  </w:footnote>
  <w:footnote w:type="continuationSeparator" w:id="0">
    <w:p w14:paraId="21FD8ADC" w14:textId="77777777" w:rsidR="00A32696" w:rsidRDefault="00A32696" w:rsidP="00AE1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312D1" w14:textId="77777777" w:rsidR="003C1E85" w:rsidRPr="003C1E85" w:rsidRDefault="00F917ED" w:rsidP="003C1E85">
    <w:pPr>
      <w:widowControl w:val="0"/>
      <w:suppressLineNumbers/>
      <w:tabs>
        <w:tab w:val="center" w:pos="4822"/>
        <w:tab w:val="right" w:pos="9645"/>
      </w:tabs>
      <w:suppressAutoHyphens/>
      <w:spacing w:after="0" w:line="240" w:lineRule="auto"/>
      <w:ind w:right="180"/>
      <w:jc w:val="center"/>
      <w:rPr>
        <w:rFonts w:ascii="Times New Roman" w:eastAsia="Arial" w:hAnsi="Times New Roman"/>
        <w:kern w:val="1"/>
        <w:sz w:val="24"/>
        <w:szCs w:val="24"/>
        <w:lang w:eastAsia="lv-LV"/>
      </w:rPr>
    </w:pPr>
    <w:r>
      <w:rPr>
        <w:noProof/>
        <w:lang w:eastAsia="lv-LV"/>
      </w:rPr>
      <w:drawing>
        <wp:anchor distT="0" distB="0" distL="0" distR="0" simplePos="0" relativeHeight="251657728" behindDoc="0" locked="0" layoutInCell="1" allowOverlap="1" wp14:anchorId="36E223E4" wp14:editId="1C87C2F0">
          <wp:simplePos x="0" y="0"/>
          <wp:positionH relativeFrom="column">
            <wp:posOffset>2663825</wp:posOffset>
          </wp:positionH>
          <wp:positionV relativeFrom="paragraph">
            <wp:posOffset>0</wp:posOffset>
          </wp:positionV>
          <wp:extent cx="685165" cy="819785"/>
          <wp:effectExtent l="0" t="0" r="635" b="0"/>
          <wp:wrapSquare wrapText="larges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8197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B5A32E" w14:textId="77777777" w:rsidR="003C1E85" w:rsidRPr="003C1E85" w:rsidRDefault="003C1E85" w:rsidP="003C1E85">
    <w:pPr>
      <w:widowControl w:val="0"/>
      <w:suppressLineNumbers/>
      <w:tabs>
        <w:tab w:val="center" w:pos="4822"/>
        <w:tab w:val="right" w:pos="9645"/>
      </w:tabs>
      <w:suppressAutoHyphens/>
      <w:spacing w:after="0" w:line="240" w:lineRule="auto"/>
      <w:ind w:right="180"/>
      <w:jc w:val="center"/>
      <w:rPr>
        <w:rFonts w:ascii="Times New Roman" w:eastAsia="Arial" w:hAnsi="Times New Roman"/>
        <w:kern w:val="1"/>
        <w:sz w:val="24"/>
        <w:szCs w:val="24"/>
        <w:lang w:eastAsia="lv-LV"/>
      </w:rPr>
    </w:pPr>
  </w:p>
  <w:p w14:paraId="0E4211F3" w14:textId="77777777" w:rsidR="003C1E85" w:rsidRPr="003C1E85" w:rsidRDefault="003C1E85" w:rsidP="003C1E85">
    <w:pPr>
      <w:widowControl w:val="0"/>
      <w:suppressLineNumbers/>
      <w:tabs>
        <w:tab w:val="center" w:pos="4822"/>
        <w:tab w:val="right" w:pos="9645"/>
      </w:tabs>
      <w:suppressAutoHyphens/>
      <w:spacing w:after="0" w:line="240" w:lineRule="auto"/>
      <w:ind w:right="180"/>
      <w:jc w:val="center"/>
      <w:rPr>
        <w:rFonts w:ascii="Times New Roman" w:eastAsia="Arial" w:hAnsi="Times New Roman"/>
        <w:kern w:val="1"/>
        <w:sz w:val="24"/>
        <w:szCs w:val="24"/>
        <w:lang w:eastAsia="lv-LV"/>
      </w:rPr>
    </w:pPr>
  </w:p>
  <w:p w14:paraId="17B76308" w14:textId="77777777" w:rsidR="003C1E85" w:rsidRPr="003C1E85" w:rsidRDefault="003C1E85" w:rsidP="003C1E85">
    <w:pPr>
      <w:widowControl w:val="0"/>
      <w:suppressLineNumbers/>
      <w:tabs>
        <w:tab w:val="center" w:pos="4822"/>
        <w:tab w:val="right" w:pos="9645"/>
      </w:tabs>
      <w:suppressAutoHyphens/>
      <w:spacing w:after="0" w:line="240" w:lineRule="auto"/>
      <w:ind w:left="165" w:right="180"/>
      <w:jc w:val="center"/>
      <w:rPr>
        <w:rFonts w:ascii="Times New Roman" w:eastAsia="Arial" w:hAnsi="Times New Roman"/>
        <w:kern w:val="1"/>
        <w:sz w:val="24"/>
        <w:szCs w:val="24"/>
        <w:lang w:eastAsia="lv-LV"/>
      </w:rPr>
    </w:pPr>
  </w:p>
  <w:p w14:paraId="715EF5E1" w14:textId="77777777" w:rsidR="003C1E85" w:rsidRPr="003C1E85" w:rsidRDefault="003C1E85" w:rsidP="003C1E85">
    <w:pPr>
      <w:widowControl w:val="0"/>
      <w:suppressLineNumbers/>
      <w:tabs>
        <w:tab w:val="center" w:pos="4822"/>
        <w:tab w:val="right" w:pos="9645"/>
      </w:tabs>
      <w:suppressAutoHyphens/>
      <w:spacing w:after="0" w:line="240" w:lineRule="auto"/>
      <w:ind w:left="390" w:right="-15"/>
      <w:jc w:val="center"/>
      <w:rPr>
        <w:rFonts w:ascii="Times New Roman" w:eastAsia="Arial" w:hAnsi="Times New Roman"/>
        <w:kern w:val="1"/>
        <w:sz w:val="24"/>
        <w:szCs w:val="24"/>
        <w:lang w:eastAsia="lv-LV"/>
      </w:rPr>
    </w:pPr>
  </w:p>
  <w:tbl>
    <w:tblPr>
      <w:tblW w:w="0" w:type="auto"/>
      <w:tblInd w:w="29" w:type="dxa"/>
      <w:tblLayout w:type="fixed"/>
      <w:tblCellMar>
        <w:top w:w="29" w:type="dxa"/>
        <w:left w:w="29" w:type="dxa"/>
        <w:bottom w:w="29" w:type="dxa"/>
        <w:right w:w="29" w:type="dxa"/>
      </w:tblCellMar>
      <w:tblLook w:val="0000" w:firstRow="0" w:lastRow="0" w:firstColumn="0" w:lastColumn="0" w:noHBand="0" w:noVBand="0"/>
    </w:tblPr>
    <w:tblGrid>
      <w:gridCol w:w="9651"/>
    </w:tblGrid>
    <w:tr w:rsidR="003C1E85" w:rsidRPr="003C1E85" w14:paraId="703F70B0" w14:textId="77777777" w:rsidTr="00AD7551">
      <w:tc>
        <w:tcPr>
          <w:tcW w:w="9651" w:type="dxa"/>
          <w:shd w:val="clear" w:color="auto" w:fill="auto"/>
        </w:tcPr>
        <w:p w14:paraId="54D0FB24" w14:textId="6C3D444B" w:rsidR="003C1E85" w:rsidRPr="003C1E85" w:rsidRDefault="003C1E85" w:rsidP="003C1E85">
          <w:pPr>
            <w:widowControl w:val="0"/>
            <w:suppressLineNumbers/>
            <w:suppressAutoHyphens/>
            <w:spacing w:after="0" w:line="240" w:lineRule="auto"/>
            <w:ind w:right="180"/>
            <w:jc w:val="center"/>
            <w:rPr>
              <w:rFonts w:ascii="Times New Roman" w:eastAsia="Arial" w:hAnsi="Times New Roman"/>
              <w:b/>
              <w:bCs/>
              <w:kern w:val="1"/>
              <w:sz w:val="24"/>
              <w:szCs w:val="24"/>
              <w:lang w:eastAsia="lv-LV"/>
            </w:rPr>
          </w:pPr>
          <w:r w:rsidRPr="003C1E85">
            <w:rPr>
              <w:rFonts w:ascii="Times New Roman" w:eastAsia="Arial" w:hAnsi="Times New Roman"/>
              <w:b/>
              <w:bCs/>
              <w:kern w:val="1"/>
              <w:sz w:val="24"/>
              <w:szCs w:val="24"/>
              <w:lang w:eastAsia="lv-LV"/>
            </w:rPr>
            <w:t xml:space="preserve">VENTSPILS </w:t>
          </w:r>
          <w:r w:rsidR="008D25FB">
            <w:rPr>
              <w:rFonts w:ascii="Times New Roman" w:eastAsia="Arial" w:hAnsi="Times New Roman"/>
              <w:b/>
              <w:bCs/>
              <w:kern w:val="1"/>
              <w:sz w:val="24"/>
              <w:szCs w:val="24"/>
              <w:lang w:eastAsia="lv-LV"/>
            </w:rPr>
            <w:t>VALSTS</w:t>
          </w:r>
          <w:r w:rsidRPr="003C1E85">
            <w:rPr>
              <w:rFonts w:ascii="Times New Roman" w:eastAsia="Arial" w:hAnsi="Times New Roman"/>
              <w:b/>
              <w:bCs/>
              <w:kern w:val="1"/>
              <w:sz w:val="24"/>
              <w:szCs w:val="24"/>
              <w:lang w:eastAsia="lv-LV"/>
            </w:rPr>
            <w:t>PILSĒTAS</w:t>
          </w:r>
          <w:r w:rsidR="008D25FB">
            <w:rPr>
              <w:rFonts w:ascii="Times New Roman" w:eastAsia="Arial" w:hAnsi="Times New Roman"/>
              <w:b/>
              <w:bCs/>
              <w:kern w:val="1"/>
              <w:sz w:val="24"/>
              <w:szCs w:val="24"/>
              <w:lang w:eastAsia="lv-LV"/>
            </w:rPr>
            <w:t xml:space="preserve"> PAŠVALDĪBAS</w:t>
          </w:r>
          <w:r w:rsidRPr="003C1E85">
            <w:rPr>
              <w:rFonts w:ascii="Times New Roman" w:eastAsia="Arial" w:hAnsi="Times New Roman"/>
              <w:b/>
              <w:bCs/>
              <w:kern w:val="1"/>
              <w:sz w:val="24"/>
              <w:szCs w:val="24"/>
              <w:lang w:eastAsia="lv-LV"/>
            </w:rPr>
            <w:t xml:space="preserve"> DOME</w:t>
          </w:r>
        </w:p>
      </w:tc>
    </w:tr>
    <w:tr w:rsidR="003C1E85" w:rsidRPr="003C1E85" w14:paraId="554AA76A" w14:textId="77777777" w:rsidTr="00AD7551">
      <w:tblPrEx>
        <w:tblCellMar>
          <w:top w:w="55" w:type="dxa"/>
          <w:left w:w="55" w:type="dxa"/>
          <w:bottom w:w="55" w:type="dxa"/>
          <w:right w:w="55" w:type="dxa"/>
        </w:tblCellMar>
      </w:tblPrEx>
      <w:tc>
        <w:tcPr>
          <w:tcW w:w="9651" w:type="dxa"/>
          <w:tcBorders>
            <w:top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4CD2FD42" w14:textId="77777777" w:rsidR="003C1E85" w:rsidRPr="00503959" w:rsidRDefault="003C1E85" w:rsidP="003C1E85">
          <w:pPr>
            <w:widowControl w:val="0"/>
            <w:suppressLineNumbers/>
            <w:suppressAutoHyphens/>
            <w:snapToGrid w:val="0"/>
            <w:spacing w:after="0" w:line="240" w:lineRule="auto"/>
            <w:ind w:left="-70" w:right="185"/>
            <w:jc w:val="center"/>
            <w:rPr>
              <w:rFonts w:ascii="Times New Roman" w:eastAsia="Arial" w:hAnsi="Times New Roman"/>
              <w:kern w:val="1"/>
              <w:sz w:val="18"/>
              <w:szCs w:val="18"/>
              <w:lang w:eastAsia="lv-LV"/>
            </w:rPr>
          </w:pPr>
          <w:r w:rsidRPr="00503959">
            <w:rPr>
              <w:rFonts w:ascii="Times New Roman" w:eastAsia="Arial" w:hAnsi="Times New Roman"/>
              <w:kern w:val="1"/>
              <w:sz w:val="18"/>
              <w:szCs w:val="18"/>
              <w:lang w:eastAsia="lv-LV"/>
            </w:rPr>
            <w:t>Jūras iela 36, Ventspils, LV</w:t>
          </w:r>
          <w:r w:rsidRPr="00503959">
            <w:rPr>
              <w:rFonts w:ascii="Times New Roman" w:eastAsia="Arial" w:hAnsi="Times New Roman"/>
              <w:kern w:val="1"/>
              <w:sz w:val="18"/>
              <w:szCs w:val="18"/>
              <w:lang w:eastAsia="lv-LV"/>
            </w:rPr>
            <w:softHyphen/>
            <w:t xml:space="preserve">3601, Latvija, tālr.: 63601100, e-pasts: </w:t>
          </w:r>
          <w:hyperlink r:id="rId2" w:history="1">
            <w:r w:rsidR="00A93699" w:rsidRPr="00503959">
              <w:rPr>
                <w:rStyle w:val="Hipersaite"/>
                <w:rFonts w:ascii="Times New Roman" w:eastAsia="Arial" w:hAnsi="Times New Roman"/>
                <w:color w:val="auto"/>
                <w:kern w:val="1"/>
                <w:sz w:val="18"/>
                <w:szCs w:val="18"/>
                <w:u w:val="none"/>
                <w:lang w:eastAsia="lv-LV"/>
              </w:rPr>
              <w:t>dome@ventspils.lv</w:t>
            </w:r>
          </w:hyperlink>
        </w:p>
      </w:tc>
    </w:tr>
  </w:tbl>
  <w:p w14:paraId="2C057091" w14:textId="77777777" w:rsidR="00E33885" w:rsidRPr="003C1E85" w:rsidRDefault="00E33885" w:rsidP="001C6B1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062F"/>
    <w:multiLevelType w:val="hybridMultilevel"/>
    <w:tmpl w:val="E4FAFC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854B2"/>
    <w:multiLevelType w:val="hybridMultilevel"/>
    <w:tmpl w:val="EE0850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479BC"/>
    <w:multiLevelType w:val="hybridMultilevel"/>
    <w:tmpl w:val="BAF02F1C"/>
    <w:lvl w:ilvl="0" w:tplc="82AC904E">
      <w:start w:val="1"/>
      <w:numFmt w:val="decimal"/>
      <w:lvlText w:val="3.%1."/>
      <w:lvlJc w:val="left"/>
      <w:pPr>
        <w:ind w:left="2424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41272"/>
    <w:multiLevelType w:val="hybridMultilevel"/>
    <w:tmpl w:val="D9809D80"/>
    <w:lvl w:ilvl="0" w:tplc="0E6A6F90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8C4524"/>
    <w:multiLevelType w:val="hybridMultilevel"/>
    <w:tmpl w:val="76AC2AB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3A6629"/>
    <w:multiLevelType w:val="multilevel"/>
    <w:tmpl w:val="1AFA388E"/>
    <w:lvl w:ilvl="0">
      <w:start w:val="1"/>
      <w:numFmt w:val="decimal"/>
      <w:lvlText w:val="1.%1."/>
      <w:lvlJc w:val="left"/>
      <w:pPr>
        <w:ind w:left="1440" w:hanging="360"/>
      </w:pPr>
      <w:rPr>
        <w:rFonts w:hint="default"/>
        <w:b w:val="0"/>
        <w:bCs w:val="0"/>
      </w:rPr>
    </w:lvl>
    <w:lvl w:ilvl="1">
      <w:start w:val="1"/>
      <w:numFmt w:val="decimal"/>
      <w:lvlText w:val="1.5.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6" w15:restartNumberingAfterBreak="0">
    <w:nsid w:val="24493D9B"/>
    <w:multiLevelType w:val="hybridMultilevel"/>
    <w:tmpl w:val="0C9892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770C0"/>
    <w:multiLevelType w:val="hybridMultilevel"/>
    <w:tmpl w:val="6DEA1F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D73C1"/>
    <w:multiLevelType w:val="hybridMultilevel"/>
    <w:tmpl w:val="03122F6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124E61"/>
    <w:multiLevelType w:val="hybridMultilevel"/>
    <w:tmpl w:val="38AC7430"/>
    <w:lvl w:ilvl="0" w:tplc="D04A424A">
      <w:start w:val="1"/>
      <w:numFmt w:val="decimal"/>
      <w:lvlText w:val="7.%1."/>
      <w:lvlJc w:val="left"/>
      <w:pPr>
        <w:ind w:left="2880" w:hanging="360"/>
      </w:pPr>
      <w:rPr>
        <w:rFonts w:hint="default"/>
      </w:rPr>
    </w:lvl>
    <w:lvl w:ilvl="1" w:tplc="DB7CA0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879F5"/>
    <w:multiLevelType w:val="multilevel"/>
    <w:tmpl w:val="C7023A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572F1C"/>
    <w:multiLevelType w:val="hybridMultilevel"/>
    <w:tmpl w:val="882A290C"/>
    <w:lvl w:ilvl="0" w:tplc="AFD86304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0BC57A0"/>
    <w:multiLevelType w:val="multilevel"/>
    <w:tmpl w:val="6CAC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AF422E"/>
    <w:multiLevelType w:val="hybridMultilevel"/>
    <w:tmpl w:val="ED44DBE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C00C7"/>
    <w:multiLevelType w:val="hybridMultilevel"/>
    <w:tmpl w:val="80803DE6"/>
    <w:lvl w:ilvl="0" w:tplc="FFFFFFFF">
      <w:start w:val="1"/>
      <w:numFmt w:val="decimal"/>
      <w:lvlText w:val="3.3.%1."/>
      <w:lvlJc w:val="left"/>
      <w:pPr>
        <w:ind w:left="852" w:hanging="360"/>
      </w:pPr>
      <w:rPr>
        <w:rFonts w:hint="default"/>
      </w:rPr>
    </w:lvl>
    <w:lvl w:ilvl="1" w:tplc="F500A4B4">
      <w:start w:val="1"/>
      <w:numFmt w:val="decimal"/>
      <w:lvlText w:val="3.3.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D6060"/>
    <w:multiLevelType w:val="hybridMultilevel"/>
    <w:tmpl w:val="0B760A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25786"/>
    <w:multiLevelType w:val="multilevel"/>
    <w:tmpl w:val="52DA0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3D20895"/>
    <w:multiLevelType w:val="hybridMultilevel"/>
    <w:tmpl w:val="A13E2E26"/>
    <w:lvl w:ilvl="0" w:tplc="244A719A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B7D89014">
      <w:start w:val="1"/>
      <w:numFmt w:val="decimal"/>
      <w:lvlText w:val="2.1.%2."/>
      <w:lvlJc w:val="left"/>
      <w:pPr>
        <w:ind w:left="2160" w:hanging="360"/>
      </w:pPr>
      <w:rPr>
        <w:rFonts w:hint="default"/>
        <w:b w:val="0"/>
      </w:r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56321C8"/>
    <w:multiLevelType w:val="hybridMultilevel"/>
    <w:tmpl w:val="720A80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C2F42"/>
    <w:multiLevelType w:val="hybridMultilevel"/>
    <w:tmpl w:val="518A7520"/>
    <w:lvl w:ilvl="0" w:tplc="625A6FFC">
      <w:start w:val="5"/>
      <w:numFmt w:val="decimal"/>
      <w:lvlText w:val="3.%1."/>
      <w:lvlJc w:val="left"/>
      <w:pPr>
        <w:ind w:left="2292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B007A"/>
    <w:multiLevelType w:val="hybridMultilevel"/>
    <w:tmpl w:val="F3CA55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627AA"/>
    <w:multiLevelType w:val="hybridMultilevel"/>
    <w:tmpl w:val="6F2675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6F22AF"/>
    <w:multiLevelType w:val="hybridMultilevel"/>
    <w:tmpl w:val="925A2D8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7B2398"/>
    <w:multiLevelType w:val="hybridMultilevel"/>
    <w:tmpl w:val="FA74C02E"/>
    <w:lvl w:ilvl="0" w:tplc="2E442AF0">
      <w:start w:val="1"/>
      <w:numFmt w:val="decimal"/>
      <w:lvlText w:val="4.3.%1."/>
      <w:lvlJc w:val="left"/>
      <w:pPr>
        <w:ind w:left="214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65" w:hanging="360"/>
      </w:pPr>
    </w:lvl>
    <w:lvl w:ilvl="2" w:tplc="0426001B" w:tentative="1">
      <w:start w:val="1"/>
      <w:numFmt w:val="lowerRoman"/>
      <w:lvlText w:val="%3."/>
      <w:lvlJc w:val="right"/>
      <w:pPr>
        <w:ind w:left="3585" w:hanging="180"/>
      </w:pPr>
    </w:lvl>
    <w:lvl w:ilvl="3" w:tplc="0426000F" w:tentative="1">
      <w:start w:val="1"/>
      <w:numFmt w:val="decimal"/>
      <w:lvlText w:val="%4."/>
      <w:lvlJc w:val="left"/>
      <w:pPr>
        <w:ind w:left="4305" w:hanging="360"/>
      </w:pPr>
    </w:lvl>
    <w:lvl w:ilvl="4" w:tplc="04260019" w:tentative="1">
      <w:start w:val="1"/>
      <w:numFmt w:val="lowerLetter"/>
      <w:lvlText w:val="%5."/>
      <w:lvlJc w:val="left"/>
      <w:pPr>
        <w:ind w:left="5025" w:hanging="360"/>
      </w:pPr>
    </w:lvl>
    <w:lvl w:ilvl="5" w:tplc="0426001B" w:tentative="1">
      <w:start w:val="1"/>
      <w:numFmt w:val="lowerRoman"/>
      <w:lvlText w:val="%6."/>
      <w:lvlJc w:val="right"/>
      <w:pPr>
        <w:ind w:left="5745" w:hanging="180"/>
      </w:pPr>
    </w:lvl>
    <w:lvl w:ilvl="6" w:tplc="0426000F" w:tentative="1">
      <w:start w:val="1"/>
      <w:numFmt w:val="decimal"/>
      <w:lvlText w:val="%7."/>
      <w:lvlJc w:val="left"/>
      <w:pPr>
        <w:ind w:left="6465" w:hanging="360"/>
      </w:pPr>
    </w:lvl>
    <w:lvl w:ilvl="7" w:tplc="04260019" w:tentative="1">
      <w:start w:val="1"/>
      <w:numFmt w:val="lowerLetter"/>
      <w:lvlText w:val="%8."/>
      <w:lvlJc w:val="left"/>
      <w:pPr>
        <w:ind w:left="7185" w:hanging="360"/>
      </w:pPr>
    </w:lvl>
    <w:lvl w:ilvl="8" w:tplc="042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4" w15:restartNumberingAfterBreak="0">
    <w:nsid w:val="607F451A"/>
    <w:multiLevelType w:val="multilevel"/>
    <w:tmpl w:val="99BC26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283BD7"/>
    <w:multiLevelType w:val="multilevel"/>
    <w:tmpl w:val="B0507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1E0F6C"/>
    <w:multiLevelType w:val="multilevel"/>
    <w:tmpl w:val="FE3249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A06A6A"/>
    <w:multiLevelType w:val="hybridMultilevel"/>
    <w:tmpl w:val="868C2BAE"/>
    <w:lvl w:ilvl="0" w:tplc="2F1246EE">
      <w:start w:val="1"/>
      <w:numFmt w:val="decimal"/>
      <w:lvlText w:val="8.%1."/>
      <w:lvlJc w:val="left"/>
      <w:pPr>
        <w:ind w:left="151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73E7A"/>
    <w:multiLevelType w:val="hybridMultilevel"/>
    <w:tmpl w:val="CAB2B06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B67B6"/>
    <w:multiLevelType w:val="multilevel"/>
    <w:tmpl w:val="508674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8909D2"/>
    <w:multiLevelType w:val="multilevel"/>
    <w:tmpl w:val="F30234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442ABB"/>
    <w:multiLevelType w:val="hybridMultilevel"/>
    <w:tmpl w:val="24D20F0E"/>
    <w:lvl w:ilvl="0" w:tplc="B94AC0B6">
      <w:start w:val="1"/>
      <w:numFmt w:val="decimal"/>
      <w:lvlText w:val="7.2.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DFA6A49"/>
    <w:multiLevelType w:val="hybridMultilevel"/>
    <w:tmpl w:val="5E68384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855C26"/>
    <w:multiLevelType w:val="hybridMultilevel"/>
    <w:tmpl w:val="B1489092"/>
    <w:lvl w:ilvl="0" w:tplc="EE84CE36">
      <w:start w:val="1"/>
      <w:numFmt w:val="decimal"/>
      <w:lvlText w:val="6.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8B00E9"/>
    <w:multiLevelType w:val="multilevel"/>
    <w:tmpl w:val="7EB8E0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653B29"/>
    <w:multiLevelType w:val="hybridMultilevel"/>
    <w:tmpl w:val="AF749DBE"/>
    <w:lvl w:ilvl="0" w:tplc="4BF213EE">
      <w:start w:val="1"/>
      <w:numFmt w:val="decimal"/>
      <w:lvlText w:val="3.4.%1."/>
      <w:lvlJc w:val="left"/>
      <w:pPr>
        <w:ind w:left="2292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213E4"/>
    <w:multiLevelType w:val="hybridMultilevel"/>
    <w:tmpl w:val="8EE42852"/>
    <w:lvl w:ilvl="0" w:tplc="FB36CB9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369143853">
    <w:abstractNumId w:val="4"/>
  </w:num>
  <w:num w:numId="2" w16cid:durableId="1671132808">
    <w:abstractNumId w:val="8"/>
  </w:num>
  <w:num w:numId="3" w16cid:durableId="383875918">
    <w:abstractNumId w:val="21"/>
  </w:num>
  <w:num w:numId="4" w16cid:durableId="1086876049">
    <w:abstractNumId w:val="18"/>
  </w:num>
  <w:num w:numId="5" w16cid:durableId="987704557">
    <w:abstractNumId w:val="22"/>
  </w:num>
  <w:num w:numId="6" w16cid:durableId="2147316883">
    <w:abstractNumId w:val="15"/>
  </w:num>
  <w:num w:numId="7" w16cid:durableId="244728361">
    <w:abstractNumId w:val="16"/>
  </w:num>
  <w:num w:numId="8" w16cid:durableId="606040982">
    <w:abstractNumId w:val="36"/>
  </w:num>
  <w:num w:numId="9" w16cid:durableId="1163008245">
    <w:abstractNumId w:val="7"/>
  </w:num>
  <w:num w:numId="10" w16cid:durableId="248269363">
    <w:abstractNumId w:val="32"/>
  </w:num>
  <w:num w:numId="11" w16cid:durableId="1475177326">
    <w:abstractNumId w:val="1"/>
  </w:num>
  <w:num w:numId="12" w16cid:durableId="1366835335">
    <w:abstractNumId w:val="20"/>
  </w:num>
  <w:num w:numId="13" w16cid:durableId="898706548">
    <w:abstractNumId w:val="0"/>
  </w:num>
  <w:num w:numId="14" w16cid:durableId="58984915">
    <w:abstractNumId w:val="6"/>
  </w:num>
  <w:num w:numId="15" w16cid:durableId="1831215860">
    <w:abstractNumId w:val="28"/>
  </w:num>
  <w:num w:numId="16" w16cid:durableId="1284657758">
    <w:abstractNumId w:val="12"/>
  </w:num>
  <w:num w:numId="17" w16cid:durableId="857741254">
    <w:abstractNumId w:val="25"/>
  </w:num>
  <w:num w:numId="18" w16cid:durableId="1145315849">
    <w:abstractNumId w:val="24"/>
  </w:num>
  <w:num w:numId="19" w16cid:durableId="1963683473">
    <w:abstractNumId w:val="29"/>
  </w:num>
  <w:num w:numId="20" w16cid:durableId="132253818">
    <w:abstractNumId w:val="34"/>
  </w:num>
  <w:num w:numId="21" w16cid:durableId="1644651713">
    <w:abstractNumId w:val="26"/>
  </w:num>
  <w:num w:numId="22" w16cid:durableId="2097744288">
    <w:abstractNumId w:val="10"/>
  </w:num>
  <w:num w:numId="23" w16cid:durableId="2085060157">
    <w:abstractNumId w:val="30"/>
  </w:num>
  <w:num w:numId="24" w16cid:durableId="963539242">
    <w:abstractNumId w:val="5"/>
  </w:num>
  <w:num w:numId="25" w16cid:durableId="646974305">
    <w:abstractNumId w:val="17"/>
  </w:num>
  <w:num w:numId="26" w16cid:durableId="1121876271">
    <w:abstractNumId w:val="14"/>
  </w:num>
  <w:num w:numId="27" w16cid:durableId="1340038699">
    <w:abstractNumId w:val="11"/>
  </w:num>
  <w:num w:numId="28" w16cid:durableId="1946423263">
    <w:abstractNumId w:val="23"/>
  </w:num>
  <w:num w:numId="29" w16cid:durableId="74863782">
    <w:abstractNumId w:val="3"/>
  </w:num>
  <w:num w:numId="30" w16cid:durableId="881014003">
    <w:abstractNumId w:val="33"/>
  </w:num>
  <w:num w:numId="31" w16cid:durableId="491526380">
    <w:abstractNumId w:val="9"/>
  </w:num>
  <w:num w:numId="32" w16cid:durableId="1426267284">
    <w:abstractNumId w:val="31"/>
  </w:num>
  <w:num w:numId="33" w16cid:durableId="576866192">
    <w:abstractNumId w:val="27"/>
  </w:num>
  <w:num w:numId="34" w16cid:durableId="907300506">
    <w:abstractNumId w:val="35"/>
  </w:num>
  <w:num w:numId="35" w16cid:durableId="933130196">
    <w:abstractNumId w:val="2"/>
  </w:num>
  <w:num w:numId="36" w16cid:durableId="1624380858">
    <w:abstractNumId w:val="19"/>
  </w:num>
  <w:num w:numId="37" w16cid:durableId="15018517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68"/>
    <w:rsid w:val="0000177E"/>
    <w:rsid w:val="00007ADD"/>
    <w:rsid w:val="00013A71"/>
    <w:rsid w:val="00017E4D"/>
    <w:rsid w:val="00021108"/>
    <w:rsid w:val="000230B0"/>
    <w:rsid w:val="00023C0B"/>
    <w:rsid w:val="00026F83"/>
    <w:rsid w:val="000304D7"/>
    <w:rsid w:val="00033513"/>
    <w:rsid w:val="00037578"/>
    <w:rsid w:val="000437CE"/>
    <w:rsid w:val="00043A18"/>
    <w:rsid w:val="00047D12"/>
    <w:rsid w:val="00052900"/>
    <w:rsid w:val="00052950"/>
    <w:rsid w:val="00063470"/>
    <w:rsid w:val="0006546B"/>
    <w:rsid w:val="00067936"/>
    <w:rsid w:val="0007747E"/>
    <w:rsid w:val="00084DCD"/>
    <w:rsid w:val="000A46F0"/>
    <w:rsid w:val="000A5543"/>
    <w:rsid w:val="000A73F1"/>
    <w:rsid w:val="000B36E8"/>
    <w:rsid w:val="000B381B"/>
    <w:rsid w:val="000D0299"/>
    <w:rsid w:val="000E2A2A"/>
    <w:rsid w:val="000F32CC"/>
    <w:rsid w:val="00103E81"/>
    <w:rsid w:val="001071CA"/>
    <w:rsid w:val="00113EEB"/>
    <w:rsid w:val="00114794"/>
    <w:rsid w:val="0011486C"/>
    <w:rsid w:val="0011710C"/>
    <w:rsid w:val="00127BFE"/>
    <w:rsid w:val="00130631"/>
    <w:rsid w:val="00137157"/>
    <w:rsid w:val="00164205"/>
    <w:rsid w:val="0017124E"/>
    <w:rsid w:val="00176B49"/>
    <w:rsid w:val="00185DED"/>
    <w:rsid w:val="00190BEA"/>
    <w:rsid w:val="0019309F"/>
    <w:rsid w:val="001A1F6E"/>
    <w:rsid w:val="001B5CF5"/>
    <w:rsid w:val="001B7EE0"/>
    <w:rsid w:val="001C52B3"/>
    <w:rsid w:val="001C6B15"/>
    <w:rsid w:val="001D56F4"/>
    <w:rsid w:val="001E2B9B"/>
    <w:rsid w:val="001E31AE"/>
    <w:rsid w:val="001E789F"/>
    <w:rsid w:val="001F2651"/>
    <w:rsid w:val="00202BB4"/>
    <w:rsid w:val="002156BF"/>
    <w:rsid w:val="002170A3"/>
    <w:rsid w:val="002172B2"/>
    <w:rsid w:val="00217DDD"/>
    <w:rsid w:val="00220E4C"/>
    <w:rsid w:val="00222B2A"/>
    <w:rsid w:val="00223B57"/>
    <w:rsid w:val="00232E03"/>
    <w:rsid w:val="00235C38"/>
    <w:rsid w:val="00253E78"/>
    <w:rsid w:val="00263816"/>
    <w:rsid w:val="00264FFE"/>
    <w:rsid w:val="002659E9"/>
    <w:rsid w:val="002707AE"/>
    <w:rsid w:val="002B7C7C"/>
    <w:rsid w:val="002C2EAF"/>
    <w:rsid w:val="002C4EF2"/>
    <w:rsid w:val="002D0116"/>
    <w:rsid w:val="002D1940"/>
    <w:rsid w:val="002E21BB"/>
    <w:rsid w:val="002E31B0"/>
    <w:rsid w:val="00333BCC"/>
    <w:rsid w:val="00335F3B"/>
    <w:rsid w:val="00337D3B"/>
    <w:rsid w:val="003530EC"/>
    <w:rsid w:val="003578D0"/>
    <w:rsid w:val="00362DD0"/>
    <w:rsid w:val="00365945"/>
    <w:rsid w:val="00372BB0"/>
    <w:rsid w:val="0037604F"/>
    <w:rsid w:val="00380983"/>
    <w:rsid w:val="00381A13"/>
    <w:rsid w:val="00396AF4"/>
    <w:rsid w:val="003A2D0B"/>
    <w:rsid w:val="003A3CC8"/>
    <w:rsid w:val="003A4E6B"/>
    <w:rsid w:val="003B4254"/>
    <w:rsid w:val="003B4F9D"/>
    <w:rsid w:val="003B67F7"/>
    <w:rsid w:val="003C1E85"/>
    <w:rsid w:val="003D28A9"/>
    <w:rsid w:val="003D4629"/>
    <w:rsid w:val="003D67A1"/>
    <w:rsid w:val="003F22D7"/>
    <w:rsid w:val="00400CC8"/>
    <w:rsid w:val="004060D5"/>
    <w:rsid w:val="0041224C"/>
    <w:rsid w:val="004126CE"/>
    <w:rsid w:val="00423976"/>
    <w:rsid w:val="004261B5"/>
    <w:rsid w:val="00430A3B"/>
    <w:rsid w:val="00434FA5"/>
    <w:rsid w:val="00446AAB"/>
    <w:rsid w:val="00453A48"/>
    <w:rsid w:val="00466F30"/>
    <w:rsid w:val="00467C3F"/>
    <w:rsid w:val="00471209"/>
    <w:rsid w:val="0047401F"/>
    <w:rsid w:val="00480857"/>
    <w:rsid w:val="004932CD"/>
    <w:rsid w:val="004B7368"/>
    <w:rsid w:val="004B7986"/>
    <w:rsid w:val="004C1EDE"/>
    <w:rsid w:val="004D28C3"/>
    <w:rsid w:val="004D3298"/>
    <w:rsid w:val="004D638C"/>
    <w:rsid w:val="004E3355"/>
    <w:rsid w:val="004E60B0"/>
    <w:rsid w:val="004E6E82"/>
    <w:rsid w:val="004E7A63"/>
    <w:rsid w:val="004F071B"/>
    <w:rsid w:val="004F0DAE"/>
    <w:rsid w:val="00503959"/>
    <w:rsid w:val="00510FB7"/>
    <w:rsid w:val="00516887"/>
    <w:rsid w:val="00521E3B"/>
    <w:rsid w:val="00534B8E"/>
    <w:rsid w:val="00542AC7"/>
    <w:rsid w:val="00557FA1"/>
    <w:rsid w:val="00565D7D"/>
    <w:rsid w:val="005679F2"/>
    <w:rsid w:val="00567CC4"/>
    <w:rsid w:val="005B18BB"/>
    <w:rsid w:val="005C166E"/>
    <w:rsid w:val="005C3B0E"/>
    <w:rsid w:val="005D6CFD"/>
    <w:rsid w:val="005E33B1"/>
    <w:rsid w:val="005F27CF"/>
    <w:rsid w:val="005F27FD"/>
    <w:rsid w:val="005F2B22"/>
    <w:rsid w:val="006006BA"/>
    <w:rsid w:val="006019E7"/>
    <w:rsid w:val="00630181"/>
    <w:rsid w:val="00643B4C"/>
    <w:rsid w:val="0065511B"/>
    <w:rsid w:val="006629BA"/>
    <w:rsid w:val="0067010E"/>
    <w:rsid w:val="00670D0E"/>
    <w:rsid w:val="00674F0A"/>
    <w:rsid w:val="006815D9"/>
    <w:rsid w:val="00683007"/>
    <w:rsid w:val="00696B6F"/>
    <w:rsid w:val="006A495C"/>
    <w:rsid w:val="006A4E75"/>
    <w:rsid w:val="006B0BA0"/>
    <w:rsid w:val="006B3A71"/>
    <w:rsid w:val="006B5AA1"/>
    <w:rsid w:val="006C1C69"/>
    <w:rsid w:val="006C32E7"/>
    <w:rsid w:val="006C7854"/>
    <w:rsid w:val="006D262B"/>
    <w:rsid w:val="006E6152"/>
    <w:rsid w:val="006F0990"/>
    <w:rsid w:val="007156B8"/>
    <w:rsid w:val="00731DFF"/>
    <w:rsid w:val="0073763D"/>
    <w:rsid w:val="00750486"/>
    <w:rsid w:val="007512B5"/>
    <w:rsid w:val="00753711"/>
    <w:rsid w:val="00767AEB"/>
    <w:rsid w:val="00777D06"/>
    <w:rsid w:val="0079283B"/>
    <w:rsid w:val="007C08EA"/>
    <w:rsid w:val="007C459B"/>
    <w:rsid w:val="007D140C"/>
    <w:rsid w:val="007D61DD"/>
    <w:rsid w:val="007E2896"/>
    <w:rsid w:val="007E5ABD"/>
    <w:rsid w:val="007E6097"/>
    <w:rsid w:val="007F12EC"/>
    <w:rsid w:val="007F60BE"/>
    <w:rsid w:val="008025BE"/>
    <w:rsid w:val="008044DB"/>
    <w:rsid w:val="00806881"/>
    <w:rsid w:val="00807F27"/>
    <w:rsid w:val="00810CD6"/>
    <w:rsid w:val="008159E4"/>
    <w:rsid w:val="00816C43"/>
    <w:rsid w:val="00817C47"/>
    <w:rsid w:val="0082208D"/>
    <w:rsid w:val="008304E2"/>
    <w:rsid w:val="0083141C"/>
    <w:rsid w:val="00836A73"/>
    <w:rsid w:val="00850036"/>
    <w:rsid w:val="008616E0"/>
    <w:rsid w:val="008633F1"/>
    <w:rsid w:val="00874C69"/>
    <w:rsid w:val="0087533C"/>
    <w:rsid w:val="00880760"/>
    <w:rsid w:val="00882971"/>
    <w:rsid w:val="00893EE1"/>
    <w:rsid w:val="0089675C"/>
    <w:rsid w:val="008A0A28"/>
    <w:rsid w:val="008A4CB2"/>
    <w:rsid w:val="008A5371"/>
    <w:rsid w:val="008B78E8"/>
    <w:rsid w:val="008C1304"/>
    <w:rsid w:val="008D25FB"/>
    <w:rsid w:val="008D548A"/>
    <w:rsid w:val="008D5EBF"/>
    <w:rsid w:val="008E3DCB"/>
    <w:rsid w:val="00901F96"/>
    <w:rsid w:val="0090697F"/>
    <w:rsid w:val="0091112E"/>
    <w:rsid w:val="00915B1A"/>
    <w:rsid w:val="00922686"/>
    <w:rsid w:val="00926FD0"/>
    <w:rsid w:val="009307E1"/>
    <w:rsid w:val="00930A15"/>
    <w:rsid w:val="0093211C"/>
    <w:rsid w:val="0093271A"/>
    <w:rsid w:val="0094011B"/>
    <w:rsid w:val="00941975"/>
    <w:rsid w:val="00942E89"/>
    <w:rsid w:val="00945BC0"/>
    <w:rsid w:val="00951F61"/>
    <w:rsid w:val="00955DA7"/>
    <w:rsid w:val="00957119"/>
    <w:rsid w:val="00962EB9"/>
    <w:rsid w:val="00964A21"/>
    <w:rsid w:val="00967DD8"/>
    <w:rsid w:val="00992B3E"/>
    <w:rsid w:val="009951D3"/>
    <w:rsid w:val="009A4C4C"/>
    <w:rsid w:val="009A5017"/>
    <w:rsid w:val="009B059B"/>
    <w:rsid w:val="009B3F18"/>
    <w:rsid w:val="009B69CD"/>
    <w:rsid w:val="009C476B"/>
    <w:rsid w:val="009D11F5"/>
    <w:rsid w:val="009D5582"/>
    <w:rsid w:val="009E5A80"/>
    <w:rsid w:val="009F311F"/>
    <w:rsid w:val="009F4543"/>
    <w:rsid w:val="00A01E0F"/>
    <w:rsid w:val="00A02FD3"/>
    <w:rsid w:val="00A062E2"/>
    <w:rsid w:val="00A22768"/>
    <w:rsid w:val="00A31D04"/>
    <w:rsid w:val="00A32696"/>
    <w:rsid w:val="00A44467"/>
    <w:rsid w:val="00A44A8E"/>
    <w:rsid w:val="00A504B3"/>
    <w:rsid w:val="00A61DB2"/>
    <w:rsid w:val="00A93699"/>
    <w:rsid w:val="00AA0649"/>
    <w:rsid w:val="00AA18B5"/>
    <w:rsid w:val="00AA45A4"/>
    <w:rsid w:val="00AA67E2"/>
    <w:rsid w:val="00AB512F"/>
    <w:rsid w:val="00AC4565"/>
    <w:rsid w:val="00AD1F33"/>
    <w:rsid w:val="00AD4AEB"/>
    <w:rsid w:val="00AD7551"/>
    <w:rsid w:val="00AE168F"/>
    <w:rsid w:val="00AE7922"/>
    <w:rsid w:val="00B00B77"/>
    <w:rsid w:val="00B06092"/>
    <w:rsid w:val="00B06DA5"/>
    <w:rsid w:val="00B1541F"/>
    <w:rsid w:val="00B171DF"/>
    <w:rsid w:val="00B20CC0"/>
    <w:rsid w:val="00B249EC"/>
    <w:rsid w:val="00B34289"/>
    <w:rsid w:val="00B34AE6"/>
    <w:rsid w:val="00B35A49"/>
    <w:rsid w:val="00B36BF6"/>
    <w:rsid w:val="00B42D43"/>
    <w:rsid w:val="00B547EC"/>
    <w:rsid w:val="00B75D90"/>
    <w:rsid w:val="00B802C9"/>
    <w:rsid w:val="00B810ED"/>
    <w:rsid w:val="00B91C1F"/>
    <w:rsid w:val="00B938C7"/>
    <w:rsid w:val="00B93F36"/>
    <w:rsid w:val="00B9467C"/>
    <w:rsid w:val="00BA1088"/>
    <w:rsid w:val="00BA4138"/>
    <w:rsid w:val="00BA56FD"/>
    <w:rsid w:val="00BA5E78"/>
    <w:rsid w:val="00BB5055"/>
    <w:rsid w:val="00BD0CFB"/>
    <w:rsid w:val="00BD1FB1"/>
    <w:rsid w:val="00BD338A"/>
    <w:rsid w:val="00BE42D2"/>
    <w:rsid w:val="00BE68BB"/>
    <w:rsid w:val="00C01F49"/>
    <w:rsid w:val="00C11160"/>
    <w:rsid w:val="00C33226"/>
    <w:rsid w:val="00C45053"/>
    <w:rsid w:val="00C50225"/>
    <w:rsid w:val="00C52F6B"/>
    <w:rsid w:val="00C57506"/>
    <w:rsid w:val="00C6172D"/>
    <w:rsid w:val="00C64144"/>
    <w:rsid w:val="00C6679C"/>
    <w:rsid w:val="00C669E4"/>
    <w:rsid w:val="00C673D2"/>
    <w:rsid w:val="00C708BC"/>
    <w:rsid w:val="00C71F3B"/>
    <w:rsid w:val="00C73702"/>
    <w:rsid w:val="00C839AF"/>
    <w:rsid w:val="00C90D02"/>
    <w:rsid w:val="00C9397C"/>
    <w:rsid w:val="00C955BE"/>
    <w:rsid w:val="00CA79F3"/>
    <w:rsid w:val="00CB57D2"/>
    <w:rsid w:val="00CC18EE"/>
    <w:rsid w:val="00CD2DCB"/>
    <w:rsid w:val="00CD59F6"/>
    <w:rsid w:val="00CF4674"/>
    <w:rsid w:val="00D06B04"/>
    <w:rsid w:val="00D14A52"/>
    <w:rsid w:val="00D207B8"/>
    <w:rsid w:val="00D32CC1"/>
    <w:rsid w:val="00D35099"/>
    <w:rsid w:val="00D42CC9"/>
    <w:rsid w:val="00D57075"/>
    <w:rsid w:val="00D611F8"/>
    <w:rsid w:val="00D63603"/>
    <w:rsid w:val="00D72016"/>
    <w:rsid w:val="00D74075"/>
    <w:rsid w:val="00D747F9"/>
    <w:rsid w:val="00D75C4C"/>
    <w:rsid w:val="00D808E8"/>
    <w:rsid w:val="00D93339"/>
    <w:rsid w:val="00D9524A"/>
    <w:rsid w:val="00DA0DE6"/>
    <w:rsid w:val="00DA1B14"/>
    <w:rsid w:val="00DA54BF"/>
    <w:rsid w:val="00DB012A"/>
    <w:rsid w:val="00DB5EBF"/>
    <w:rsid w:val="00DC0A49"/>
    <w:rsid w:val="00DC0E96"/>
    <w:rsid w:val="00DD15FF"/>
    <w:rsid w:val="00DE51F5"/>
    <w:rsid w:val="00DF0537"/>
    <w:rsid w:val="00DF33FE"/>
    <w:rsid w:val="00DF5A84"/>
    <w:rsid w:val="00E063E5"/>
    <w:rsid w:val="00E154AF"/>
    <w:rsid w:val="00E24D4E"/>
    <w:rsid w:val="00E33885"/>
    <w:rsid w:val="00E349B8"/>
    <w:rsid w:val="00E36CD0"/>
    <w:rsid w:val="00E47D86"/>
    <w:rsid w:val="00E51C61"/>
    <w:rsid w:val="00E83FB6"/>
    <w:rsid w:val="00E85C13"/>
    <w:rsid w:val="00E870E8"/>
    <w:rsid w:val="00E97B9F"/>
    <w:rsid w:val="00EA62AB"/>
    <w:rsid w:val="00EA680E"/>
    <w:rsid w:val="00EA7B59"/>
    <w:rsid w:val="00EC06C4"/>
    <w:rsid w:val="00EC6179"/>
    <w:rsid w:val="00ED211F"/>
    <w:rsid w:val="00EE08A7"/>
    <w:rsid w:val="00EE6B01"/>
    <w:rsid w:val="00EE7F7C"/>
    <w:rsid w:val="00EF41DC"/>
    <w:rsid w:val="00F05567"/>
    <w:rsid w:val="00F14FC4"/>
    <w:rsid w:val="00F2181E"/>
    <w:rsid w:val="00F27C5C"/>
    <w:rsid w:val="00F27D57"/>
    <w:rsid w:val="00F31958"/>
    <w:rsid w:val="00F31F47"/>
    <w:rsid w:val="00F34319"/>
    <w:rsid w:val="00F35B7C"/>
    <w:rsid w:val="00F40D52"/>
    <w:rsid w:val="00F4303C"/>
    <w:rsid w:val="00F43206"/>
    <w:rsid w:val="00F53200"/>
    <w:rsid w:val="00F53A66"/>
    <w:rsid w:val="00F563B4"/>
    <w:rsid w:val="00F60A22"/>
    <w:rsid w:val="00F61CCD"/>
    <w:rsid w:val="00F64028"/>
    <w:rsid w:val="00F74590"/>
    <w:rsid w:val="00F74AB7"/>
    <w:rsid w:val="00F83C37"/>
    <w:rsid w:val="00F87FBA"/>
    <w:rsid w:val="00F917ED"/>
    <w:rsid w:val="00F93196"/>
    <w:rsid w:val="00FA2C1F"/>
    <w:rsid w:val="00FA399D"/>
    <w:rsid w:val="00FA5440"/>
    <w:rsid w:val="00FA6173"/>
    <w:rsid w:val="00FA7475"/>
    <w:rsid w:val="00FB2AF9"/>
    <w:rsid w:val="00FB6CFC"/>
    <w:rsid w:val="00FC1A52"/>
    <w:rsid w:val="00FD03B6"/>
    <w:rsid w:val="00FD2211"/>
    <w:rsid w:val="00FD5600"/>
    <w:rsid w:val="00FE4449"/>
    <w:rsid w:val="00FE4D92"/>
    <w:rsid w:val="00FE688E"/>
    <w:rsid w:val="00FE6F5A"/>
    <w:rsid w:val="00FF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16374488"/>
  <w15:docId w15:val="{5B2A0674-061A-4F14-8B22-7BB60E51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FC1A5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Virsraksts3">
    <w:name w:val="heading 3"/>
    <w:basedOn w:val="Parasts"/>
    <w:next w:val="Parasts"/>
    <w:link w:val="Virsraksts3Rakstz"/>
    <w:semiHidden/>
    <w:unhideWhenUsed/>
    <w:qFormat/>
    <w:locked/>
    <w:rsid w:val="00E3388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BA108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Parasts"/>
    <w:link w:val="SarakstarindkopaRakstz"/>
    <w:uiPriority w:val="34"/>
    <w:qFormat/>
    <w:rsid w:val="00BA1088"/>
    <w:pPr>
      <w:ind w:left="720"/>
      <w:contextualSpacing/>
    </w:pPr>
  </w:style>
  <w:style w:type="paragraph" w:styleId="Balonteksts">
    <w:name w:val="Balloon Text"/>
    <w:basedOn w:val="Parasts"/>
    <w:link w:val="BalontekstsRakstz"/>
    <w:semiHidden/>
    <w:rsid w:val="00103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semiHidden/>
    <w:locked/>
    <w:rsid w:val="00103E81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rsid w:val="00AE168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AE168F"/>
    <w:rPr>
      <w:rFonts w:eastAsia="Times New Roman"/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rsid w:val="00AE168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AE168F"/>
    <w:rPr>
      <w:rFonts w:eastAsia="Times New Roman"/>
      <w:sz w:val="22"/>
      <w:szCs w:val="22"/>
      <w:lang w:eastAsia="en-US"/>
    </w:rPr>
  </w:style>
  <w:style w:type="character" w:customStyle="1" w:styleId="Virsraksts3Rakstz">
    <w:name w:val="Virsraksts 3 Rakstz."/>
    <w:link w:val="Virsraksts3"/>
    <w:semiHidden/>
    <w:rsid w:val="00E33885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Hipersaite">
    <w:name w:val="Hyperlink"/>
    <w:rsid w:val="00E33885"/>
    <w:rPr>
      <w:color w:val="0563C1"/>
      <w:u w:val="single"/>
    </w:rPr>
  </w:style>
  <w:style w:type="paragraph" w:styleId="Beiguvresteksts">
    <w:name w:val="endnote text"/>
    <w:basedOn w:val="Parasts"/>
    <w:link w:val="BeiguvrestekstsRakstz"/>
    <w:semiHidden/>
    <w:unhideWhenUsed/>
    <w:rsid w:val="00A062E2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semiHidden/>
    <w:rsid w:val="00A062E2"/>
    <w:rPr>
      <w:rFonts w:eastAsia="Times New Roman"/>
      <w:lang w:eastAsia="en-US"/>
    </w:rPr>
  </w:style>
  <w:style w:type="character" w:styleId="Beiguvresatsauce">
    <w:name w:val="endnote reference"/>
    <w:basedOn w:val="Noklusjumarindkopasfonts"/>
    <w:semiHidden/>
    <w:unhideWhenUsed/>
    <w:rsid w:val="00A062E2"/>
    <w:rPr>
      <w:vertAlign w:val="superscript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93699"/>
    <w:rPr>
      <w:color w:val="605E5C"/>
      <w:shd w:val="clear" w:color="auto" w:fill="E1DFDD"/>
    </w:rPr>
  </w:style>
  <w:style w:type="paragraph" w:styleId="Vresteksts">
    <w:name w:val="footnote text"/>
    <w:aliases w:val="Char,Footnote,Footnote Text Char Char Char Char,Footnote Text Char Char Char Char Char Char,Footnote Text Char1 Char Char Char Char,Footnote Text Char1 Char2 Char,Footnote Text Char2 Char,Fußnote,Rakstz.,f,ft,ft Rakstz. Rakstz,single space"/>
    <w:basedOn w:val="Parasts"/>
    <w:link w:val="VrestekstsRakstz"/>
    <w:uiPriority w:val="99"/>
    <w:unhideWhenUsed/>
    <w:qFormat/>
    <w:rsid w:val="0011486C"/>
    <w:pPr>
      <w:widowControl w:val="0"/>
      <w:spacing w:after="0" w:line="240" w:lineRule="auto"/>
    </w:pPr>
    <w:rPr>
      <w:rFonts w:eastAsia="Calibri"/>
      <w:sz w:val="20"/>
      <w:szCs w:val="20"/>
      <w:lang w:val="en-US"/>
    </w:rPr>
  </w:style>
  <w:style w:type="character" w:customStyle="1" w:styleId="VrestekstsRakstz">
    <w:name w:val="Vēres teksts Rakstz."/>
    <w:aliases w:val="Char Rakstz.,Footnote Rakstz.,Footnote Text Char Char Char Char Rakstz.,Footnote Text Char Char Char Char Char Char Rakstz.,Footnote Text Char1 Char Char Char Char Rakstz.,Footnote Text Char1 Char2 Char Rakstz.,Fußnote Rakstz."/>
    <w:basedOn w:val="Noklusjumarindkopasfonts"/>
    <w:link w:val="Vresteksts"/>
    <w:uiPriority w:val="99"/>
    <w:rsid w:val="0011486C"/>
    <w:rPr>
      <w:lang w:val="en-US" w:eastAsia="en-US"/>
    </w:rPr>
  </w:style>
  <w:style w:type="character" w:styleId="Vresatsauce">
    <w:name w:val="footnote reference"/>
    <w:aliases w:val="-E Fußnotenzeichen,BVI fnr,E,E FN,Footnote Reference Number,Footnote Reference Superscript,Footnote Refernece,Footnote reference number,Footnote symbol,Footnotes refss,Odwołanie przypisu,Ref,SUPERS,Times 10 Point,de nota al pie,ftref"/>
    <w:basedOn w:val="Noklusjumarindkopasfonts"/>
    <w:link w:val="CharCharCharChar"/>
    <w:uiPriority w:val="99"/>
    <w:unhideWhenUsed/>
    <w:qFormat/>
    <w:rsid w:val="0011486C"/>
    <w:rPr>
      <w:vertAlign w:val="superscript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rsid w:val="0011486C"/>
    <w:pPr>
      <w:keepNext/>
      <w:keepLines/>
      <w:spacing w:before="120" w:after="160" w:line="240" w:lineRule="exact"/>
      <w:jc w:val="both"/>
      <w:outlineLvl w:val="0"/>
    </w:pPr>
    <w:rPr>
      <w:rFonts w:eastAsia="Calibri"/>
      <w:sz w:val="20"/>
      <w:szCs w:val="20"/>
      <w:vertAlign w:val="superscript"/>
      <w:lang w:eastAsia="lv-LV"/>
    </w:rPr>
  </w:style>
  <w:style w:type="character" w:customStyle="1" w:styleId="SarakstarindkopaRakstz">
    <w:name w:val="Saraksta rindkopa Rakstz."/>
    <w:aliases w:val="2 Rakstz.,Bullet 1 Rakstz.,Bullet Points Rakstz.,Dot pt Rakstz.,H&amp;P List Paragraph Rakstz.,IFCL - List Paragraph Rakstz.,Indicator Text Rakstz.,List Paragraph Char Char Char Rakstz.,List Paragraph1 Rakstz.,MAIN CONTENT Rakstz."/>
    <w:link w:val="Sarakstarindkopa"/>
    <w:uiPriority w:val="34"/>
    <w:qFormat/>
    <w:rsid w:val="0011486C"/>
    <w:rPr>
      <w:rFonts w:eastAsia="Times New Roman"/>
      <w:sz w:val="22"/>
      <w:szCs w:val="22"/>
      <w:lang w:eastAsia="en-US"/>
    </w:rPr>
  </w:style>
  <w:style w:type="character" w:styleId="Komentraatsauce">
    <w:name w:val="annotation reference"/>
    <w:basedOn w:val="Noklusjumarindkopasfonts"/>
    <w:semiHidden/>
    <w:unhideWhenUsed/>
    <w:rsid w:val="003D4629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3D462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3D4629"/>
    <w:rPr>
      <w:rFonts w:eastAsia="Times New Roman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3D462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3D4629"/>
    <w:rPr>
      <w:rFonts w:eastAsia="Times New Roman"/>
      <w:b/>
      <w:bCs/>
      <w:lang w:eastAsia="en-US"/>
    </w:rPr>
  </w:style>
  <w:style w:type="paragraph" w:styleId="Prskatjums">
    <w:name w:val="Revision"/>
    <w:hidden/>
    <w:uiPriority w:val="99"/>
    <w:semiHidden/>
    <w:rsid w:val="00467C3F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9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me@ventspils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73D1F-B718-47FF-AC69-5C956E0F0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3881</Characters>
  <Application>Microsoft Office Word</Application>
  <DocSecurity>0</DocSecurity>
  <Lines>32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Roge</dc:creator>
  <cp:lastModifiedBy>Anete Podniece</cp:lastModifiedBy>
  <cp:revision>2</cp:revision>
  <cp:lastPrinted>2023-11-07T08:17:00Z</cp:lastPrinted>
  <dcterms:created xsi:type="dcterms:W3CDTF">2023-11-13T13:21:00Z</dcterms:created>
  <dcterms:modified xsi:type="dcterms:W3CDTF">2023-11-13T13:21:00Z</dcterms:modified>
</cp:coreProperties>
</file>